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C17F15" w14:textId="231B7057" w:rsidR="00B33096" w:rsidRPr="009C253A" w:rsidRDefault="00C76CC1" w:rsidP="009C253A">
      <w:pPr>
        <w:jc w:val="center"/>
        <w:rPr>
          <w:rFonts w:ascii="Calibri" w:eastAsia="Calibri" w:hAnsi="Calibri"/>
          <w:b/>
          <w:color w:val="C00000"/>
          <w:sz w:val="32"/>
          <w:szCs w:val="32"/>
          <w:lang w:val="en-GB"/>
        </w:rPr>
      </w:pPr>
      <w:r w:rsidRPr="009C253A">
        <w:rPr>
          <w:rFonts w:ascii="Calibri" w:eastAsia="Calibri" w:hAnsi="Calibri"/>
          <w:b/>
          <w:color w:val="C00000"/>
          <w:sz w:val="32"/>
          <w:szCs w:val="32"/>
          <w:lang w:val="en-GB"/>
        </w:rPr>
        <w:t>4</w:t>
      </w:r>
      <w:r w:rsidRPr="009C253A">
        <w:rPr>
          <w:rFonts w:ascii="Calibri" w:eastAsia="Calibri" w:hAnsi="Calibri"/>
          <w:b/>
          <w:color w:val="C00000"/>
          <w:sz w:val="32"/>
          <w:szCs w:val="32"/>
          <w:vertAlign w:val="superscript"/>
          <w:lang w:val="en-GB"/>
        </w:rPr>
        <w:t>th</w:t>
      </w:r>
      <w:r w:rsidRPr="009C253A">
        <w:rPr>
          <w:rFonts w:ascii="Calibri" w:eastAsia="Calibri" w:hAnsi="Calibri"/>
          <w:b/>
          <w:color w:val="C00000"/>
          <w:sz w:val="32"/>
          <w:szCs w:val="32"/>
          <w:lang w:val="en-GB"/>
        </w:rPr>
        <w:t xml:space="preserve"> </w:t>
      </w:r>
      <w:r w:rsidR="00F46302" w:rsidRPr="009C253A">
        <w:rPr>
          <w:rFonts w:ascii="Calibri" w:eastAsia="Calibri" w:hAnsi="Calibri"/>
          <w:b/>
          <w:color w:val="C00000"/>
          <w:sz w:val="32"/>
          <w:szCs w:val="32"/>
          <w:lang w:val="en-GB"/>
        </w:rPr>
        <w:t xml:space="preserve">ISTANBUL PPP WEEK </w:t>
      </w:r>
      <w:r w:rsidR="009C253A" w:rsidRPr="009C253A">
        <w:rPr>
          <w:rFonts w:ascii="Calibri" w:eastAsia="Calibri" w:hAnsi="Calibri"/>
          <w:b/>
          <w:color w:val="C00000"/>
          <w:sz w:val="32"/>
          <w:szCs w:val="32"/>
          <w:lang w:val="en-GB"/>
        </w:rPr>
        <w:t>2019</w:t>
      </w:r>
    </w:p>
    <w:tbl>
      <w:tblPr>
        <w:tblStyle w:val="TableGrid"/>
        <w:tblW w:w="993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6675"/>
        <w:gridCol w:w="1729"/>
      </w:tblGrid>
      <w:tr w:rsidR="009871B9" w:rsidRPr="00D724FE" w14:paraId="5A965D27" w14:textId="77777777" w:rsidTr="00AE25D9">
        <w:trPr>
          <w:trHeight w:val="316"/>
        </w:trPr>
        <w:tc>
          <w:tcPr>
            <w:tcW w:w="1526" w:type="dxa"/>
          </w:tcPr>
          <w:p w14:paraId="77EC9A1A" w14:textId="77777777" w:rsidR="009871B9" w:rsidRPr="00D724FE" w:rsidRDefault="009871B9" w:rsidP="004C73D4">
            <w:pPr>
              <w:jc w:val="center"/>
              <w:rPr>
                <w:rFonts w:ascii="Calibri" w:eastAsia="Calibri" w:hAnsi="Calibri"/>
                <w:b/>
                <w:color w:val="C00000"/>
                <w:lang w:val="en-GB"/>
              </w:rPr>
            </w:pPr>
          </w:p>
        </w:tc>
        <w:tc>
          <w:tcPr>
            <w:tcW w:w="6675" w:type="dxa"/>
          </w:tcPr>
          <w:p w14:paraId="4AE0C271" w14:textId="471664EA" w:rsidR="009871B9" w:rsidRPr="00D724FE" w:rsidRDefault="009871B9" w:rsidP="009871B9">
            <w:pPr>
              <w:jc w:val="center"/>
              <w:rPr>
                <w:rFonts w:ascii="Calibri" w:eastAsia="Calibri" w:hAnsi="Calibri"/>
                <w:b/>
                <w:color w:val="C00000"/>
                <w:lang w:val="en-GB"/>
              </w:rPr>
            </w:pPr>
            <w:r w:rsidRPr="004C73D4">
              <w:rPr>
                <w:rFonts w:ascii="Calibri" w:eastAsia="Calibri" w:hAnsi="Calibri"/>
                <w:b/>
                <w:color w:val="C00000"/>
                <w:sz w:val="28"/>
                <w:szCs w:val="28"/>
                <w:lang w:val="en-GB"/>
              </w:rPr>
              <w:t>30</w:t>
            </w:r>
            <w:r w:rsidRPr="004C73D4">
              <w:rPr>
                <w:rFonts w:ascii="Calibri" w:eastAsia="Calibri" w:hAnsi="Calibri"/>
                <w:b/>
                <w:color w:val="C00000"/>
                <w:sz w:val="28"/>
                <w:szCs w:val="28"/>
                <w:vertAlign w:val="superscript"/>
                <w:lang w:val="en-GB"/>
              </w:rPr>
              <w:t xml:space="preserve"> </w:t>
            </w:r>
            <w:r w:rsidRPr="004C73D4">
              <w:rPr>
                <w:rFonts w:ascii="Calibri" w:eastAsia="Calibri" w:hAnsi="Calibri"/>
                <w:b/>
                <w:color w:val="C00000"/>
                <w:sz w:val="28"/>
                <w:szCs w:val="28"/>
                <w:lang w:val="en-GB"/>
              </w:rPr>
              <w:t>OCTOBER 2019</w:t>
            </w:r>
          </w:p>
        </w:tc>
        <w:tc>
          <w:tcPr>
            <w:tcW w:w="1729" w:type="dxa"/>
          </w:tcPr>
          <w:p w14:paraId="2B905194" w14:textId="77777777" w:rsidR="009871B9" w:rsidRPr="00D724FE" w:rsidRDefault="009871B9" w:rsidP="00315667">
            <w:pPr>
              <w:rPr>
                <w:rFonts w:ascii="Calibri" w:eastAsia="Calibri" w:hAnsi="Calibri"/>
                <w:b/>
                <w:color w:val="C00000"/>
                <w:lang w:val="en-GB"/>
              </w:rPr>
            </w:pPr>
          </w:p>
        </w:tc>
      </w:tr>
      <w:tr w:rsidR="00D724FE" w:rsidRPr="00D724FE" w14:paraId="0365F4B6" w14:textId="72449D13" w:rsidTr="00AE25D9">
        <w:trPr>
          <w:trHeight w:val="316"/>
        </w:trPr>
        <w:tc>
          <w:tcPr>
            <w:tcW w:w="1526" w:type="dxa"/>
          </w:tcPr>
          <w:p w14:paraId="6D557B3E" w14:textId="38F0015B" w:rsidR="00D724FE" w:rsidRPr="00D724FE" w:rsidRDefault="00D724FE" w:rsidP="004C73D4">
            <w:pPr>
              <w:jc w:val="center"/>
              <w:rPr>
                <w:rFonts w:ascii="Calibri" w:eastAsia="Calibri" w:hAnsi="Calibri"/>
                <w:color w:val="C00000"/>
                <w:sz w:val="28"/>
                <w:szCs w:val="28"/>
                <w:lang w:val="en-GB"/>
              </w:rPr>
            </w:pPr>
            <w:r w:rsidRPr="00D724FE">
              <w:rPr>
                <w:rFonts w:ascii="Calibri" w:eastAsia="Calibri" w:hAnsi="Calibri"/>
                <w:b/>
                <w:color w:val="C00000"/>
                <w:lang w:val="en-GB"/>
              </w:rPr>
              <w:t>08.30 – 09.00</w:t>
            </w:r>
          </w:p>
        </w:tc>
        <w:tc>
          <w:tcPr>
            <w:tcW w:w="6675" w:type="dxa"/>
          </w:tcPr>
          <w:p w14:paraId="2034F0D0" w14:textId="21B27CB7" w:rsidR="00D724FE" w:rsidRPr="00D724FE" w:rsidRDefault="00D724FE" w:rsidP="00315667">
            <w:pPr>
              <w:rPr>
                <w:rFonts w:ascii="Calibri" w:eastAsia="Calibri" w:hAnsi="Calibri"/>
                <w:b/>
                <w:color w:val="C00000"/>
                <w:lang w:val="en-GB"/>
              </w:rPr>
            </w:pPr>
            <w:r w:rsidRPr="00D724FE">
              <w:rPr>
                <w:rFonts w:ascii="Calibri" w:eastAsia="Calibri" w:hAnsi="Calibri"/>
                <w:b/>
                <w:color w:val="C00000"/>
                <w:lang w:val="en-GB"/>
              </w:rPr>
              <w:t>REGISTRATION</w:t>
            </w:r>
          </w:p>
        </w:tc>
        <w:tc>
          <w:tcPr>
            <w:tcW w:w="1729" w:type="dxa"/>
          </w:tcPr>
          <w:p w14:paraId="4D4AD956" w14:textId="77777777" w:rsidR="00D724FE" w:rsidRPr="00D724FE" w:rsidRDefault="00D724FE" w:rsidP="00315667">
            <w:pPr>
              <w:rPr>
                <w:rFonts w:ascii="Calibri" w:eastAsia="Calibri" w:hAnsi="Calibri"/>
                <w:b/>
                <w:color w:val="C00000"/>
                <w:lang w:val="en-GB"/>
              </w:rPr>
            </w:pPr>
          </w:p>
        </w:tc>
      </w:tr>
      <w:tr w:rsidR="00D724FE" w:rsidRPr="00D724FE" w14:paraId="363C6792" w14:textId="5435EA2F" w:rsidTr="004C73D4">
        <w:trPr>
          <w:trHeight w:val="466"/>
        </w:trPr>
        <w:tc>
          <w:tcPr>
            <w:tcW w:w="1526" w:type="dxa"/>
          </w:tcPr>
          <w:p w14:paraId="41996ECC" w14:textId="6A70DBB2" w:rsidR="00D724FE" w:rsidRPr="00D724FE" w:rsidRDefault="00D724FE" w:rsidP="004C73D4">
            <w:pPr>
              <w:jc w:val="center"/>
              <w:rPr>
                <w:rFonts w:ascii="Calibri" w:eastAsia="Calibri" w:hAnsi="Calibri"/>
                <w:b/>
                <w:lang w:val="en-GB"/>
              </w:rPr>
            </w:pPr>
            <w:r w:rsidRPr="00D724FE">
              <w:rPr>
                <w:rFonts w:ascii="Calibri" w:eastAsia="Calibri" w:hAnsi="Calibri"/>
                <w:b/>
                <w:color w:val="C00000"/>
                <w:lang w:val="en-GB"/>
              </w:rPr>
              <w:t>09.00 – 09.30</w:t>
            </w:r>
          </w:p>
        </w:tc>
        <w:tc>
          <w:tcPr>
            <w:tcW w:w="6675" w:type="dxa"/>
          </w:tcPr>
          <w:p w14:paraId="7C7CB495" w14:textId="77777777" w:rsidR="00163A5E" w:rsidRPr="004C73D4" w:rsidRDefault="00D724FE" w:rsidP="00315667">
            <w:pPr>
              <w:rPr>
                <w:rFonts w:ascii="Calibri" w:eastAsia="Calibri" w:hAnsi="Calibri"/>
                <w:i/>
                <w:lang w:val="en-GB"/>
              </w:rPr>
            </w:pPr>
            <w:proofErr w:type="spellStart"/>
            <w:r w:rsidRPr="004C73D4">
              <w:rPr>
                <w:rFonts w:ascii="Calibri" w:eastAsia="Calibri" w:hAnsi="Calibri"/>
                <w:lang w:val="en-GB"/>
              </w:rPr>
              <w:t>Dr.</w:t>
            </w:r>
            <w:proofErr w:type="spellEnd"/>
            <w:r w:rsidRPr="004C73D4">
              <w:rPr>
                <w:rFonts w:ascii="Calibri" w:eastAsia="Calibri" w:hAnsi="Calibri"/>
                <w:lang w:val="en-GB"/>
              </w:rPr>
              <w:t xml:space="preserve"> </w:t>
            </w:r>
            <w:proofErr w:type="spellStart"/>
            <w:r w:rsidRPr="004C73D4">
              <w:rPr>
                <w:rFonts w:ascii="Calibri" w:eastAsia="Calibri" w:hAnsi="Calibri"/>
                <w:lang w:val="en-GB"/>
              </w:rPr>
              <w:t>Eyup</w:t>
            </w:r>
            <w:proofErr w:type="spellEnd"/>
            <w:r w:rsidRPr="004C73D4">
              <w:rPr>
                <w:rFonts w:ascii="Calibri" w:eastAsia="Calibri" w:hAnsi="Calibri"/>
                <w:lang w:val="en-GB"/>
              </w:rPr>
              <w:t xml:space="preserve"> </w:t>
            </w:r>
            <w:proofErr w:type="spellStart"/>
            <w:r w:rsidRPr="004C73D4">
              <w:rPr>
                <w:rFonts w:ascii="Calibri" w:eastAsia="Calibri" w:hAnsi="Calibri"/>
                <w:lang w:val="en-GB"/>
              </w:rPr>
              <w:t>Vural</w:t>
            </w:r>
            <w:proofErr w:type="spellEnd"/>
            <w:r w:rsidRPr="004C73D4">
              <w:rPr>
                <w:rFonts w:ascii="Calibri" w:eastAsia="Calibri" w:hAnsi="Calibri"/>
                <w:lang w:val="en-GB"/>
              </w:rPr>
              <w:t xml:space="preserve"> </w:t>
            </w:r>
            <w:proofErr w:type="spellStart"/>
            <w:r w:rsidRPr="004C73D4">
              <w:rPr>
                <w:rFonts w:ascii="Calibri" w:eastAsia="Calibri" w:hAnsi="Calibri"/>
                <w:lang w:val="en-GB"/>
              </w:rPr>
              <w:t>Aydın</w:t>
            </w:r>
            <w:proofErr w:type="spellEnd"/>
            <w:r w:rsidRPr="004C73D4">
              <w:rPr>
                <w:rFonts w:ascii="Calibri" w:eastAsia="Calibri" w:hAnsi="Calibri"/>
                <w:lang w:val="en-GB"/>
              </w:rPr>
              <w:t>, Chairman, Istanbul PPPCOE</w:t>
            </w:r>
            <w:r w:rsidR="00163A5E" w:rsidRPr="004C73D4">
              <w:rPr>
                <w:rFonts w:ascii="Calibri" w:eastAsia="Calibri" w:hAnsi="Calibri"/>
                <w:lang w:val="en-GB"/>
              </w:rPr>
              <w:t xml:space="preserve"> </w:t>
            </w:r>
          </w:p>
          <w:p w14:paraId="2A1E403D" w14:textId="1EF01C5C" w:rsidR="00D724FE" w:rsidRPr="004C73D4" w:rsidRDefault="00163A5E" w:rsidP="00315667">
            <w:pPr>
              <w:rPr>
                <w:rFonts w:ascii="Calibri" w:eastAsia="Calibri" w:hAnsi="Calibri"/>
                <w:b/>
                <w:i/>
                <w:color w:val="C00000"/>
                <w:lang w:val="en-GB"/>
              </w:rPr>
            </w:pPr>
            <w:r w:rsidRPr="004C73D4">
              <w:rPr>
                <w:rFonts w:ascii="Calibri" w:eastAsia="Calibri" w:hAnsi="Calibri"/>
                <w:lang w:val="en-GB"/>
              </w:rPr>
              <w:t>David Baxter, Co-Chairman of Istanbul PPP Week</w:t>
            </w:r>
          </w:p>
        </w:tc>
        <w:tc>
          <w:tcPr>
            <w:tcW w:w="1729" w:type="dxa"/>
          </w:tcPr>
          <w:p w14:paraId="3365F5FA" w14:textId="1B7C6B9F" w:rsidR="00D724FE" w:rsidRPr="00D724FE" w:rsidRDefault="00163A5E" w:rsidP="00163A5E">
            <w:pPr>
              <w:jc w:val="center"/>
              <w:rPr>
                <w:rFonts w:ascii="Calibri" w:eastAsia="Calibri" w:hAnsi="Calibri"/>
                <w:b/>
                <w:color w:val="C00000"/>
                <w:lang w:val="en-GB"/>
              </w:rPr>
            </w:pPr>
            <w:r>
              <w:rPr>
                <w:rFonts w:ascii="Calibri" w:eastAsia="Calibri" w:hAnsi="Calibri"/>
                <w:b/>
                <w:color w:val="C00000"/>
                <w:lang w:val="en-GB"/>
              </w:rPr>
              <w:t>Opening Speech</w:t>
            </w:r>
          </w:p>
        </w:tc>
      </w:tr>
      <w:tr w:rsidR="00D724FE" w:rsidRPr="00D724FE" w14:paraId="1DA15490" w14:textId="7D9D1BD4" w:rsidTr="004C73D4">
        <w:trPr>
          <w:trHeight w:val="615"/>
        </w:trPr>
        <w:tc>
          <w:tcPr>
            <w:tcW w:w="1526" w:type="dxa"/>
          </w:tcPr>
          <w:p w14:paraId="6750B0F3" w14:textId="387EE929" w:rsidR="00D724FE" w:rsidRPr="00D724FE" w:rsidRDefault="00D724FE" w:rsidP="004C73D4">
            <w:pPr>
              <w:jc w:val="center"/>
              <w:rPr>
                <w:rFonts w:ascii="Calibri" w:eastAsia="Calibri" w:hAnsi="Calibri"/>
                <w:color w:val="000000" w:themeColor="text1"/>
                <w:lang w:val="en-GB"/>
              </w:rPr>
            </w:pPr>
            <w:r w:rsidRPr="00D724FE">
              <w:rPr>
                <w:rFonts w:ascii="Calibri" w:eastAsia="Calibri" w:hAnsi="Calibri"/>
                <w:b/>
                <w:color w:val="C00000"/>
                <w:lang w:val="en-GB"/>
              </w:rPr>
              <w:t xml:space="preserve">09.30 – </w:t>
            </w:r>
            <w:r w:rsidR="002C1F14">
              <w:rPr>
                <w:rFonts w:ascii="Calibri" w:eastAsia="Calibri" w:hAnsi="Calibri"/>
                <w:b/>
                <w:color w:val="C00000"/>
                <w:lang w:val="en-GB"/>
              </w:rPr>
              <w:t>1</w:t>
            </w:r>
            <w:r w:rsidRPr="00D724FE">
              <w:rPr>
                <w:rFonts w:ascii="Calibri" w:eastAsia="Calibri" w:hAnsi="Calibri"/>
                <w:b/>
                <w:color w:val="C00000"/>
                <w:lang w:val="en-GB"/>
              </w:rPr>
              <w:t>0.</w:t>
            </w:r>
            <w:r w:rsidR="002C1F14">
              <w:rPr>
                <w:rFonts w:ascii="Calibri" w:eastAsia="Calibri" w:hAnsi="Calibri"/>
                <w:b/>
                <w:color w:val="C00000"/>
                <w:lang w:val="en-GB"/>
              </w:rPr>
              <w:t>0</w:t>
            </w:r>
            <w:r w:rsidRPr="00D724FE">
              <w:rPr>
                <w:rFonts w:ascii="Calibri" w:eastAsia="Calibri" w:hAnsi="Calibri"/>
                <w:b/>
                <w:color w:val="C00000"/>
                <w:lang w:val="en-GB"/>
              </w:rPr>
              <w:t>0</w:t>
            </w:r>
          </w:p>
        </w:tc>
        <w:tc>
          <w:tcPr>
            <w:tcW w:w="6675" w:type="dxa"/>
          </w:tcPr>
          <w:p w14:paraId="785DD1D8" w14:textId="77777777" w:rsidR="00D724FE" w:rsidRPr="004C73D4" w:rsidRDefault="00D724FE" w:rsidP="00315667">
            <w:pPr>
              <w:rPr>
                <w:rFonts w:ascii="Calibri" w:eastAsia="Calibri" w:hAnsi="Calibri"/>
                <w:i/>
                <w:color w:val="000000" w:themeColor="text1"/>
                <w:lang w:val="en-GB"/>
              </w:rPr>
            </w:pPr>
            <w:r w:rsidRPr="004C73D4">
              <w:rPr>
                <w:rFonts w:ascii="Calibri" w:eastAsia="Calibri" w:hAnsi="Calibri"/>
                <w:color w:val="000000" w:themeColor="text1"/>
                <w:lang w:val="en-GB"/>
              </w:rPr>
              <w:t>What has Turkey reached in PPP Projects so far?</w:t>
            </w:r>
          </w:p>
          <w:p w14:paraId="19A84DB3" w14:textId="42484BD2" w:rsidR="00D724FE" w:rsidRPr="004C73D4" w:rsidRDefault="00D724FE" w:rsidP="00315667">
            <w:pPr>
              <w:rPr>
                <w:rFonts w:ascii="Calibri" w:eastAsia="Calibri" w:hAnsi="Calibri"/>
                <w:b/>
                <w:i/>
                <w:color w:val="C00000"/>
                <w:lang w:val="en-GB"/>
              </w:rPr>
            </w:pPr>
            <w:proofErr w:type="spellStart"/>
            <w:r w:rsidRPr="004C73D4">
              <w:rPr>
                <w:rFonts w:ascii="Calibri" w:eastAsia="Calibri" w:hAnsi="Calibri"/>
                <w:lang w:val="en-GB"/>
              </w:rPr>
              <w:t>Dr.</w:t>
            </w:r>
            <w:proofErr w:type="spellEnd"/>
            <w:r w:rsidRPr="004C73D4">
              <w:rPr>
                <w:rFonts w:ascii="Calibri" w:eastAsia="Calibri" w:hAnsi="Calibri"/>
                <w:lang w:val="en-GB"/>
              </w:rPr>
              <w:t xml:space="preserve"> </w:t>
            </w:r>
            <w:proofErr w:type="spellStart"/>
            <w:r w:rsidRPr="004C73D4">
              <w:rPr>
                <w:rFonts w:ascii="Calibri" w:eastAsia="Calibri" w:hAnsi="Calibri"/>
                <w:lang w:val="en-GB"/>
              </w:rPr>
              <w:t>Eyup</w:t>
            </w:r>
            <w:proofErr w:type="spellEnd"/>
            <w:r w:rsidRPr="004C73D4">
              <w:rPr>
                <w:rFonts w:ascii="Calibri" w:eastAsia="Calibri" w:hAnsi="Calibri"/>
                <w:lang w:val="en-GB"/>
              </w:rPr>
              <w:t xml:space="preserve"> </w:t>
            </w:r>
            <w:proofErr w:type="spellStart"/>
            <w:r w:rsidRPr="004C73D4">
              <w:rPr>
                <w:rFonts w:ascii="Calibri" w:eastAsia="Calibri" w:hAnsi="Calibri"/>
                <w:lang w:val="en-GB"/>
              </w:rPr>
              <w:t>Vural</w:t>
            </w:r>
            <w:proofErr w:type="spellEnd"/>
            <w:r w:rsidRPr="004C73D4">
              <w:rPr>
                <w:rFonts w:ascii="Calibri" w:eastAsia="Calibri" w:hAnsi="Calibri"/>
                <w:lang w:val="en-GB"/>
              </w:rPr>
              <w:t xml:space="preserve"> </w:t>
            </w:r>
            <w:proofErr w:type="spellStart"/>
            <w:r w:rsidRPr="004C73D4">
              <w:rPr>
                <w:rFonts w:ascii="Calibri" w:eastAsia="Calibri" w:hAnsi="Calibri"/>
                <w:lang w:val="en-GB"/>
              </w:rPr>
              <w:t>Aydın</w:t>
            </w:r>
            <w:proofErr w:type="spellEnd"/>
            <w:r w:rsidRPr="004C73D4">
              <w:rPr>
                <w:rFonts w:ascii="Calibri" w:eastAsia="Calibri" w:hAnsi="Calibri"/>
                <w:lang w:val="en-GB"/>
              </w:rPr>
              <w:t>, Chairman, Istanbul PPPCOE</w:t>
            </w:r>
          </w:p>
        </w:tc>
        <w:tc>
          <w:tcPr>
            <w:tcW w:w="1729" w:type="dxa"/>
          </w:tcPr>
          <w:p w14:paraId="0F419425" w14:textId="6E1CC21E" w:rsidR="00D724FE" w:rsidRPr="00D724FE" w:rsidRDefault="00D724FE" w:rsidP="00163A5E">
            <w:pPr>
              <w:jc w:val="center"/>
              <w:rPr>
                <w:rFonts w:ascii="Calibri" w:eastAsia="Calibri" w:hAnsi="Calibri"/>
                <w:b/>
                <w:color w:val="C00000"/>
                <w:lang w:val="en-GB"/>
              </w:rPr>
            </w:pPr>
            <w:r w:rsidRPr="00D724FE">
              <w:rPr>
                <w:rFonts w:ascii="Calibri" w:eastAsia="Calibri" w:hAnsi="Calibri"/>
                <w:b/>
                <w:color w:val="C00000"/>
                <w:lang w:val="en-GB"/>
              </w:rPr>
              <w:t>LEC1</w:t>
            </w:r>
          </w:p>
        </w:tc>
      </w:tr>
      <w:tr w:rsidR="00D724FE" w:rsidRPr="00D724FE" w14:paraId="1A5BB917" w14:textId="61DD1A4B" w:rsidTr="004C73D4">
        <w:trPr>
          <w:trHeight w:val="551"/>
        </w:trPr>
        <w:tc>
          <w:tcPr>
            <w:tcW w:w="1526" w:type="dxa"/>
            <w:shd w:val="clear" w:color="auto" w:fill="D9D9D9" w:themeFill="background1" w:themeFillShade="D9"/>
          </w:tcPr>
          <w:p w14:paraId="5135DC92" w14:textId="6545FD09" w:rsidR="00163A5E" w:rsidRPr="00D724FE" w:rsidRDefault="00102DC5" w:rsidP="004C73D4">
            <w:pPr>
              <w:jc w:val="center"/>
              <w:rPr>
                <w:rFonts w:ascii="Calibri" w:eastAsia="Calibri" w:hAnsi="Calibri"/>
                <w:color w:val="000000" w:themeColor="text1"/>
                <w:lang w:val="en-GB"/>
              </w:rPr>
            </w:pPr>
            <w:r w:rsidRPr="00102DC5">
              <w:rPr>
                <w:rFonts w:ascii="Calibri" w:eastAsia="Calibri" w:hAnsi="Calibri"/>
                <w:noProof/>
                <w:color w:val="000000" w:themeColor="text1"/>
                <w:lang w:val="en-GB"/>
              </w:rPr>
              <w:drawing>
                <wp:inline distT="0" distB="0" distL="0" distR="0" wp14:anchorId="49093DFA" wp14:editId="029B7564">
                  <wp:extent cx="520700" cy="3556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D9D9D9" w:themeFill="background1" w:themeFillShade="D9"/>
            <w:vAlign w:val="center"/>
          </w:tcPr>
          <w:p w14:paraId="3190B030" w14:textId="6927C795" w:rsidR="00D724FE" w:rsidRPr="00D724FE" w:rsidRDefault="00D724FE" w:rsidP="00163A5E">
            <w:pPr>
              <w:rPr>
                <w:rFonts w:ascii="Calibri" w:eastAsia="Calibri" w:hAnsi="Calibri"/>
                <w:b/>
                <w:color w:val="C00000"/>
                <w:lang w:val="en-GB"/>
              </w:rPr>
            </w:pPr>
            <w:r w:rsidRPr="00D724FE">
              <w:rPr>
                <w:rFonts w:ascii="Calibri" w:eastAsia="Calibri" w:hAnsi="Calibri"/>
                <w:b/>
                <w:lang w:val="en-GB"/>
              </w:rPr>
              <w:t>NETWORKING &amp; COFFEE BREAK</w:t>
            </w:r>
          </w:p>
        </w:tc>
        <w:tc>
          <w:tcPr>
            <w:tcW w:w="1729" w:type="dxa"/>
            <w:shd w:val="clear" w:color="auto" w:fill="D9D9D9" w:themeFill="background1" w:themeFillShade="D9"/>
          </w:tcPr>
          <w:p w14:paraId="7A469AB1" w14:textId="77777777" w:rsidR="00D724FE" w:rsidRPr="00D724FE" w:rsidRDefault="00D724FE" w:rsidP="00163A5E">
            <w:pPr>
              <w:jc w:val="center"/>
              <w:rPr>
                <w:rFonts w:ascii="Calibri" w:eastAsia="Calibri" w:hAnsi="Calibri"/>
                <w:b/>
                <w:color w:val="C00000"/>
                <w:lang w:val="en-GB"/>
              </w:rPr>
            </w:pPr>
          </w:p>
        </w:tc>
      </w:tr>
      <w:tr w:rsidR="00D724FE" w:rsidRPr="00D724FE" w14:paraId="39E3B0CD" w14:textId="5F6D2511" w:rsidTr="004C73D4">
        <w:trPr>
          <w:trHeight w:val="615"/>
        </w:trPr>
        <w:tc>
          <w:tcPr>
            <w:tcW w:w="1526" w:type="dxa"/>
          </w:tcPr>
          <w:p w14:paraId="0555712E" w14:textId="20825DD7" w:rsidR="00D724FE" w:rsidRPr="00D724FE" w:rsidRDefault="00D724FE" w:rsidP="004C73D4">
            <w:pPr>
              <w:jc w:val="center"/>
              <w:rPr>
                <w:rFonts w:ascii="Calibri" w:eastAsia="Calibri" w:hAnsi="Calibri"/>
                <w:b/>
                <w:color w:val="C00000"/>
                <w:lang w:val="en-GB"/>
              </w:rPr>
            </w:pPr>
            <w:r w:rsidRPr="00D724FE">
              <w:rPr>
                <w:rFonts w:ascii="Calibri" w:eastAsia="Calibri" w:hAnsi="Calibri"/>
                <w:b/>
                <w:color w:val="C00000"/>
                <w:lang w:val="en-GB"/>
              </w:rPr>
              <w:t>10.15 – 11.00</w:t>
            </w:r>
          </w:p>
        </w:tc>
        <w:tc>
          <w:tcPr>
            <w:tcW w:w="6675" w:type="dxa"/>
          </w:tcPr>
          <w:p w14:paraId="373A9B45" w14:textId="02BA43B9" w:rsidR="00F62BCD" w:rsidRPr="00F62BCD" w:rsidRDefault="00F62BCD" w:rsidP="00315667">
            <w:pPr>
              <w:rPr>
                <w:i/>
                <w:iCs/>
                <w:lang w:val="en-US"/>
              </w:rPr>
            </w:pPr>
            <w:r w:rsidRPr="00F62BCD">
              <w:rPr>
                <w:rFonts w:ascii="Calibri" w:hAnsi="Calibri"/>
                <w:color w:val="000000"/>
                <w:lang w:val="en-US"/>
              </w:rPr>
              <w:t>The importance of preparing your project for PPP delivery</w:t>
            </w:r>
          </w:p>
          <w:p w14:paraId="439A9337" w14:textId="54721273" w:rsidR="00D724FE" w:rsidRPr="00F62BCD" w:rsidRDefault="00D724FE" w:rsidP="00315667">
            <w:pPr>
              <w:rPr>
                <w:rFonts w:ascii="Calibri" w:eastAsia="Calibri" w:hAnsi="Calibri"/>
                <w:i/>
                <w:color w:val="000000" w:themeColor="text1"/>
                <w:lang w:val="en-GB"/>
              </w:rPr>
            </w:pPr>
            <w:r w:rsidRPr="00F62BCD">
              <w:rPr>
                <w:rFonts w:ascii="Calibri" w:eastAsia="Calibri" w:hAnsi="Calibri"/>
                <w:color w:val="000000" w:themeColor="text1"/>
                <w:lang w:val="en-US"/>
              </w:rPr>
              <w:t>Darrin Grimsey, E&amp;Y Partner, Australia</w:t>
            </w:r>
          </w:p>
        </w:tc>
        <w:tc>
          <w:tcPr>
            <w:tcW w:w="1729" w:type="dxa"/>
          </w:tcPr>
          <w:p w14:paraId="7933F55C" w14:textId="604FDA01" w:rsidR="00D724FE" w:rsidRPr="00D724FE" w:rsidRDefault="00D724FE" w:rsidP="00163A5E">
            <w:pPr>
              <w:jc w:val="center"/>
              <w:rPr>
                <w:rFonts w:ascii="Calibri" w:eastAsia="Calibri" w:hAnsi="Calibri"/>
                <w:b/>
                <w:color w:val="C00000"/>
                <w:lang w:val="en-GB"/>
              </w:rPr>
            </w:pPr>
            <w:r w:rsidRPr="00D724FE">
              <w:rPr>
                <w:rFonts w:ascii="Calibri" w:eastAsia="Calibri" w:hAnsi="Calibri"/>
                <w:b/>
                <w:color w:val="C00000"/>
                <w:lang w:val="en-GB"/>
              </w:rPr>
              <w:t>LEC2</w:t>
            </w:r>
          </w:p>
        </w:tc>
      </w:tr>
      <w:tr w:rsidR="004C73D4" w:rsidRPr="00D724FE" w14:paraId="13F6AC04" w14:textId="77777777" w:rsidTr="004C73D4">
        <w:trPr>
          <w:trHeight w:val="551"/>
        </w:trPr>
        <w:tc>
          <w:tcPr>
            <w:tcW w:w="1526" w:type="dxa"/>
            <w:shd w:val="clear" w:color="auto" w:fill="D9D9D9" w:themeFill="background1" w:themeFillShade="D9"/>
          </w:tcPr>
          <w:p w14:paraId="4F02B06B" w14:textId="7C39FC83" w:rsidR="00102DC5" w:rsidRPr="00D724FE" w:rsidRDefault="00102DC5" w:rsidP="004C73D4">
            <w:pPr>
              <w:jc w:val="center"/>
              <w:rPr>
                <w:rFonts w:ascii="Calibri" w:eastAsia="Calibri" w:hAnsi="Calibri"/>
                <w:color w:val="000000" w:themeColor="text1"/>
                <w:lang w:val="en-GB"/>
              </w:rPr>
            </w:pPr>
            <w:r w:rsidRPr="00102DC5">
              <w:rPr>
                <w:rFonts w:ascii="Calibri" w:eastAsia="Calibri" w:hAnsi="Calibri"/>
                <w:noProof/>
                <w:color w:val="000000" w:themeColor="text1"/>
                <w:lang w:val="en-GB"/>
              </w:rPr>
              <w:drawing>
                <wp:inline distT="0" distB="0" distL="0" distR="0" wp14:anchorId="57992A32" wp14:editId="29F49CB4">
                  <wp:extent cx="520700" cy="3556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D9D9D9" w:themeFill="background1" w:themeFillShade="D9"/>
            <w:vAlign w:val="center"/>
          </w:tcPr>
          <w:p w14:paraId="3536E19F" w14:textId="77777777" w:rsidR="00102DC5" w:rsidRPr="00D724FE" w:rsidRDefault="00102DC5" w:rsidP="001359D1">
            <w:pPr>
              <w:rPr>
                <w:rFonts w:ascii="Calibri" w:eastAsia="Calibri" w:hAnsi="Calibri"/>
                <w:b/>
                <w:color w:val="C00000"/>
                <w:lang w:val="en-GB"/>
              </w:rPr>
            </w:pPr>
            <w:r w:rsidRPr="00D724FE">
              <w:rPr>
                <w:rFonts w:ascii="Calibri" w:eastAsia="Calibri" w:hAnsi="Calibri"/>
                <w:b/>
                <w:lang w:val="en-GB"/>
              </w:rPr>
              <w:t>NETWORKING &amp; COFFEE BREAK</w:t>
            </w:r>
          </w:p>
        </w:tc>
        <w:tc>
          <w:tcPr>
            <w:tcW w:w="1729" w:type="dxa"/>
            <w:shd w:val="clear" w:color="auto" w:fill="D9D9D9" w:themeFill="background1" w:themeFillShade="D9"/>
          </w:tcPr>
          <w:p w14:paraId="157A680E" w14:textId="77777777" w:rsidR="00102DC5" w:rsidRPr="00D724FE" w:rsidRDefault="00102DC5" w:rsidP="001359D1">
            <w:pPr>
              <w:jc w:val="center"/>
              <w:rPr>
                <w:rFonts w:ascii="Calibri" w:eastAsia="Calibri" w:hAnsi="Calibri"/>
                <w:b/>
                <w:color w:val="C00000"/>
                <w:lang w:val="en-GB"/>
              </w:rPr>
            </w:pPr>
          </w:p>
        </w:tc>
      </w:tr>
      <w:tr w:rsidR="00D724FE" w:rsidRPr="00D724FE" w14:paraId="51657F7A" w14:textId="0E0EDB2C" w:rsidTr="004C73D4">
        <w:trPr>
          <w:trHeight w:val="615"/>
        </w:trPr>
        <w:tc>
          <w:tcPr>
            <w:tcW w:w="1526" w:type="dxa"/>
            <w:tcBorders>
              <w:bottom w:val="nil"/>
            </w:tcBorders>
          </w:tcPr>
          <w:p w14:paraId="7F7F4ACC" w14:textId="4456B1F5" w:rsidR="00D724FE" w:rsidRPr="00D724FE" w:rsidRDefault="00D724FE" w:rsidP="004C73D4">
            <w:pPr>
              <w:jc w:val="center"/>
              <w:rPr>
                <w:rFonts w:ascii="Calibri" w:eastAsia="Calibri" w:hAnsi="Calibri"/>
                <w:color w:val="000000" w:themeColor="text1"/>
                <w:lang w:val="en-GB"/>
              </w:rPr>
            </w:pPr>
            <w:r w:rsidRPr="00D724FE">
              <w:rPr>
                <w:rFonts w:ascii="Calibri" w:eastAsia="Calibri" w:hAnsi="Calibri"/>
                <w:b/>
                <w:color w:val="C00000"/>
                <w:lang w:val="en-GB"/>
              </w:rPr>
              <w:t>11.30 – 12.30</w:t>
            </w:r>
          </w:p>
        </w:tc>
        <w:tc>
          <w:tcPr>
            <w:tcW w:w="6675" w:type="dxa"/>
            <w:tcBorders>
              <w:bottom w:val="nil"/>
            </w:tcBorders>
          </w:tcPr>
          <w:p w14:paraId="5FB86549" w14:textId="24A25597" w:rsidR="00F62BCD" w:rsidRPr="00F62BCD" w:rsidRDefault="00F62BCD" w:rsidP="00315667">
            <w:pPr>
              <w:rPr>
                <w:rFonts w:ascii="Calibri" w:eastAsia="Calibri" w:hAnsi="Calibri"/>
                <w:i/>
                <w:color w:val="000000" w:themeColor="text1"/>
                <w:lang w:val="en-US"/>
              </w:rPr>
            </w:pPr>
            <w:r w:rsidRPr="00F62BCD">
              <w:rPr>
                <w:rFonts w:ascii="Calibri" w:eastAsia="Calibri" w:hAnsi="Calibri"/>
                <w:color w:val="000000" w:themeColor="text1"/>
                <w:lang w:val="en-US"/>
              </w:rPr>
              <w:t>The key value drivers of infrastructure procurement models</w:t>
            </w:r>
          </w:p>
          <w:p w14:paraId="326C4F9A" w14:textId="6EF59DEC" w:rsidR="00D724FE" w:rsidRPr="004C73D4" w:rsidRDefault="00D724FE" w:rsidP="00315667">
            <w:pPr>
              <w:rPr>
                <w:rFonts w:ascii="Calibri" w:eastAsia="Calibri" w:hAnsi="Calibri"/>
                <w:b/>
                <w:i/>
                <w:color w:val="C00000"/>
                <w:lang w:val="en-GB"/>
              </w:rPr>
            </w:pPr>
            <w:r w:rsidRPr="004C73D4">
              <w:rPr>
                <w:rFonts w:ascii="Calibri" w:eastAsia="Calibri" w:hAnsi="Calibri"/>
                <w:color w:val="000000" w:themeColor="text1"/>
                <w:lang w:val="en-GB"/>
              </w:rPr>
              <w:t>Darrin Grimsey, E&amp;Y Partner, Australia</w:t>
            </w:r>
          </w:p>
        </w:tc>
        <w:tc>
          <w:tcPr>
            <w:tcW w:w="1729" w:type="dxa"/>
            <w:tcBorders>
              <w:bottom w:val="nil"/>
            </w:tcBorders>
          </w:tcPr>
          <w:p w14:paraId="6AFADCA1" w14:textId="726B41C9" w:rsidR="00D724FE" w:rsidRPr="00D724FE" w:rsidRDefault="00D724FE" w:rsidP="00163A5E">
            <w:pPr>
              <w:jc w:val="center"/>
              <w:rPr>
                <w:rFonts w:ascii="Calibri" w:eastAsia="Calibri" w:hAnsi="Calibri"/>
                <w:b/>
                <w:color w:val="C00000"/>
                <w:lang w:val="en-GB"/>
              </w:rPr>
            </w:pPr>
            <w:r w:rsidRPr="00D724FE">
              <w:rPr>
                <w:rFonts w:ascii="Calibri" w:eastAsia="Calibri" w:hAnsi="Calibri"/>
                <w:b/>
                <w:color w:val="C00000"/>
                <w:lang w:val="en-GB"/>
              </w:rPr>
              <w:t>LEC3</w:t>
            </w:r>
          </w:p>
        </w:tc>
      </w:tr>
      <w:tr w:rsidR="004C73D4" w:rsidRPr="00D724FE" w14:paraId="406EE8E3" w14:textId="77777777" w:rsidTr="004C73D4">
        <w:trPr>
          <w:trHeight w:val="551"/>
        </w:trPr>
        <w:tc>
          <w:tcPr>
            <w:tcW w:w="1526" w:type="dxa"/>
            <w:shd w:val="clear" w:color="auto" w:fill="D9D9D9" w:themeFill="background1" w:themeFillShade="D9"/>
          </w:tcPr>
          <w:p w14:paraId="17169A80" w14:textId="5D14B99A" w:rsidR="00102DC5" w:rsidRPr="00D724FE" w:rsidRDefault="00102DC5" w:rsidP="004C73D4">
            <w:pPr>
              <w:jc w:val="center"/>
              <w:rPr>
                <w:rFonts w:ascii="Calibri" w:eastAsia="Calibri" w:hAnsi="Calibri"/>
                <w:color w:val="000000" w:themeColor="text1"/>
                <w:lang w:val="en-GB"/>
              </w:rPr>
            </w:pPr>
            <w:r w:rsidRPr="00102DC5">
              <w:rPr>
                <w:rFonts w:ascii="Calibri" w:eastAsia="Calibri" w:hAnsi="Calibri"/>
                <w:noProof/>
                <w:color w:val="000000" w:themeColor="text1"/>
                <w:lang w:val="en-GB"/>
              </w:rPr>
              <w:drawing>
                <wp:inline distT="0" distB="0" distL="0" distR="0" wp14:anchorId="7F2122A2" wp14:editId="353A8AF3">
                  <wp:extent cx="546100" cy="3302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D9D9D9" w:themeFill="background1" w:themeFillShade="D9"/>
            <w:vAlign w:val="center"/>
          </w:tcPr>
          <w:p w14:paraId="5931DFD0" w14:textId="03925B05" w:rsidR="00102DC5" w:rsidRPr="00D724FE" w:rsidRDefault="00102DC5" w:rsidP="001359D1">
            <w:pPr>
              <w:rPr>
                <w:rFonts w:ascii="Calibri" w:eastAsia="Calibri" w:hAnsi="Calibri"/>
                <w:b/>
                <w:color w:val="C00000"/>
                <w:lang w:val="en-GB"/>
              </w:rPr>
            </w:pPr>
            <w:r>
              <w:rPr>
                <w:rFonts w:ascii="Calibri" w:eastAsia="Calibri" w:hAnsi="Calibri"/>
                <w:b/>
                <w:lang w:val="en-GB"/>
              </w:rPr>
              <w:t>LUNCH</w:t>
            </w:r>
          </w:p>
        </w:tc>
        <w:tc>
          <w:tcPr>
            <w:tcW w:w="1729" w:type="dxa"/>
            <w:shd w:val="clear" w:color="auto" w:fill="D9D9D9" w:themeFill="background1" w:themeFillShade="D9"/>
          </w:tcPr>
          <w:p w14:paraId="69641B0E" w14:textId="77777777" w:rsidR="00102DC5" w:rsidRPr="00D724FE" w:rsidRDefault="00102DC5" w:rsidP="001359D1">
            <w:pPr>
              <w:jc w:val="center"/>
              <w:rPr>
                <w:rFonts w:ascii="Calibri" w:eastAsia="Calibri" w:hAnsi="Calibri"/>
                <w:b/>
                <w:color w:val="C00000"/>
                <w:lang w:val="en-GB"/>
              </w:rPr>
            </w:pPr>
          </w:p>
        </w:tc>
      </w:tr>
      <w:tr w:rsidR="00D724FE" w:rsidRPr="00D724FE" w14:paraId="23AE74E1" w14:textId="38DEA6D2" w:rsidTr="004C73D4">
        <w:trPr>
          <w:trHeight w:val="913"/>
        </w:trPr>
        <w:tc>
          <w:tcPr>
            <w:tcW w:w="1526" w:type="dxa"/>
            <w:tcBorders>
              <w:top w:val="nil"/>
            </w:tcBorders>
          </w:tcPr>
          <w:p w14:paraId="1761F2DB" w14:textId="4CF5EE54" w:rsidR="00D724FE" w:rsidRPr="00D724FE" w:rsidRDefault="00D724FE" w:rsidP="004C73D4">
            <w:pPr>
              <w:jc w:val="center"/>
              <w:rPr>
                <w:rFonts w:ascii="Calibri" w:eastAsia="Calibri" w:hAnsi="Calibri"/>
                <w:color w:val="000000" w:themeColor="text1"/>
                <w:lang w:val="en-GB"/>
              </w:rPr>
            </w:pPr>
            <w:r w:rsidRPr="00D724FE">
              <w:rPr>
                <w:rFonts w:ascii="Calibri" w:eastAsia="Calibri" w:hAnsi="Calibri"/>
                <w:b/>
                <w:color w:val="C00000"/>
                <w:lang w:val="en-GB"/>
              </w:rPr>
              <w:t>14.00 – 14.45</w:t>
            </w:r>
          </w:p>
        </w:tc>
        <w:tc>
          <w:tcPr>
            <w:tcW w:w="6675" w:type="dxa"/>
            <w:tcBorders>
              <w:top w:val="nil"/>
            </w:tcBorders>
          </w:tcPr>
          <w:p w14:paraId="278E1C1E" w14:textId="5C84A958" w:rsidR="002C6094" w:rsidRDefault="00D724FE" w:rsidP="002C6094">
            <w:pPr>
              <w:rPr>
                <w:rFonts w:ascii="Calibri" w:eastAsia="Calibri" w:hAnsi="Calibri"/>
                <w:i/>
                <w:color w:val="000000" w:themeColor="text1"/>
                <w:lang w:val="en-GB"/>
              </w:rPr>
            </w:pPr>
            <w:r w:rsidRPr="004C73D4">
              <w:rPr>
                <w:rFonts w:ascii="Calibri" w:eastAsia="Calibri" w:hAnsi="Calibri"/>
                <w:color w:val="000000" w:themeColor="text1"/>
                <w:lang w:val="en-GB"/>
              </w:rPr>
              <w:t>Third-Party Opportunism and Public Contracting: Framework</w:t>
            </w:r>
          </w:p>
          <w:p w14:paraId="0C40AF5B" w14:textId="3D169CE7" w:rsidR="00D724FE" w:rsidRPr="00D724FE" w:rsidRDefault="002C6094" w:rsidP="002C6094">
            <w:pPr>
              <w:rPr>
                <w:rFonts w:ascii="Calibri" w:eastAsia="Calibri" w:hAnsi="Calibri"/>
                <w:b/>
                <w:color w:val="C00000"/>
                <w:lang w:val="en-GB"/>
              </w:rPr>
            </w:pPr>
            <w:r w:rsidRPr="004C73D4">
              <w:rPr>
                <w:rFonts w:ascii="Calibri" w:eastAsia="Calibri" w:hAnsi="Calibri"/>
                <w:color w:val="000000" w:themeColor="text1"/>
                <w:lang w:val="en-GB"/>
              </w:rPr>
              <w:t xml:space="preserve"> </w:t>
            </w:r>
            <w:r w:rsidR="00D724FE" w:rsidRPr="004C73D4">
              <w:rPr>
                <w:rFonts w:ascii="Calibri" w:eastAsia="Calibri" w:hAnsi="Calibri"/>
                <w:color w:val="000000" w:themeColor="text1"/>
                <w:lang w:val="en-GB"/>
              </w:rPr>
              <w:t xml:space="preserve">Prof. </w:t>
            </w:r>
            <w:proofErr w:type="spellStart"/>
            <w:r w:rsidR="00D724FE" w:rsidRPr="004C73D4">
              <w:rPr>
                <w:rFonts w:ascii="Calibri" w:eastAsia="Calibri" w:hAnsi="Calibri"/>
                <w:color w:val="000000" w:themeColor="text1"/>
                <w:lang w:val="en-GB"/>
              </w:rPr>
              <w:t>Dr.</w:t>
            </w:r>
            <w:proofErr w:type="spellEnd"/>
            <w:r w:rsidR="00D724FE" w:rsidRPr="004C73D4">
              <w:rPr>
                <w:rFonts w:ascii="Calibri" w:eastAsia="Calibri" w:hAnsi="Calibri"/>
                <w:color w:val="000000" w:themeColor="text1"/>
                <w:lang w:val="en-GB"/>
              </w:rPr>
              <w:t xml:space="preserve"> Marian </w:t>
            </w:r>
            <w:proofErr w:type="spellStart"/>
            <w:r w:rsidR="00D724FE" w:rsidRPr="004C73D4">
              <w:rPr>
                <w:rFonts w:ascii="Calibri" w:eastAsia="Calibri" w:hAnsi="Calibri"/>
                <w:color w:val="000000" w:themeColor="text1"/>
                <w:lang w:val="en-GB"/>
              </w:rPr>
              <w:t>Moszoro</w:t>
            </w:r>
            <w:proofErr w:type="spellEnd"/>
            <w:r w:rsidR="00D724FE" w:rsidRPr="004C73D4">
              <w:rPr>
                <w:rFonts w:ascii="Calibri" w:eastAsia="Calibri" w:hAnsi="Calibri"/>
                <w:color w:val="000000" w:themeColor="text1"/>
                <w:lang w:val="en-GB"/>
              </w:rPr>
              <w:t>, George Mason University</w:t>
            </w:r>
          </w:p>
        </w:tc>
        <w:tc>
          <w:tcPr>
            <w:tcW w:w="1729" w:type="dxa"/>
            <w:tcBorders>
              <w:top w:val="nil"/>
            </w:tcBorders>
          </w:tcPr>
          <w:p w14:paraId="50B295DD" w14:textId="17C7ABAA" w:rsidR="00D724FE" w:rsidRPr="00D724FE" w:rsidRDefault="00D724FE" w:rsidP="00163A5E">
            <w:pPr>
              <w:jc w:val="center"/>
              <w:rPr>
                <w:rFonts w:ascii="Calibri" w:eastAsia="Calibri" w:hAnsi="Calibri"/>
                <w:b/>
                <w:color w:val="C00000"/>
                <w:lang w:val="en-GB"/>
              </w:rPr>
            </w:pPr>
            <w:r w:rsidRPr="00D724FE">
              <w:rPr>
                <w:rFonts w:ascii="Calibri" w:eastAsia="Calibri" w:hAnsi="Calibri"/>
                <w:b/>
                <w:color w:val="C00000"/>
                <w:lang w:val="en-GB"/>
              </w:rPr>
              <w:t>LEC4</w:t>
            </w:r>
          </w:p>
        </w:tc>
      </w:tr>
      <w:tr w:rsidR="004C73D4" w:rsidRPr="00D724FE" w14:paraId="37B51B20" w14:textId="77777777" w:rsidTr="004C73D4">
        <w:trPr>
          <w:trHeight w:val="551"/>
        </w:trPr>
        <w:tc>
          <w:tcPr>
            <w:tcW w:w="1526" w:type="dxa"/>
            <w:shd w:val="clear" w:color="auto" w:fill="D9D9D9" w:themeFill="background1" w:themeFillShade="D9"/>
          </w:tcPr>
          <w:p w14:paraId="193AA136" w14:textId="36F84A2C" w:rsidR="00102DC5" w:rsidRPr="00D724FE" w:rsidRDefault="00102DC5" w:rsidP="004C73D4">
            <w:pPr>
              <w:jc w:val="center"/>
              <w:rPr>
                <w:rFonts w:ascii="Calibri" w:eastAsia="Calibri" w:hAnsi="Calibri"/>
                <w:color w:val="000000" w:themeColor="text1"/>
                <w:lang w:val="en-GB"/>
              </w:rPr>
            </w:pPr>
            <w:r w:rsidRPr="00102DC5">
              <w:rPr>
                <w:rFonts w:ascii="Calibri" w:eastAsia="Calibri" w:hAnsi="Calibri"/>
                <w:noProof/>
                <w:color w:val="000000" w:themeColor="text1"/>
                <w:lang w:val="en-GB"/>
              </w:rPr>
              <w:drawing>
                <wp:inline distT="0" distB="0" distL="0" distR="0" wp14:anchorId="6E423CAB" wp14:editId="7E1E5F48">
                  <wp:extent cx="520700" cy="3556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D9D9D9" w:themeFill="background1" w:themeFillShade="D9"/>
            <w:vAlign w:val="center"/>
          </w:tcPr>
          <w:p w14:paraId="79474CA9" w14:textId="77777777" w:rsidR="00102DC5" w:rsidRPr="00D724FE" w:rsidRDefault="00102DC5" w:rsidP="001359D1">
            <w:pPr>
              <w:rPr>
                <w:rFonts w:ascii="Calibri" w:eastAsia="Calibri" w:hAnsi="Calibri"/>
                <w:b/>
                <w:color w:val="C00000"/>
                <w:lang w:val="en-GB"/>
              </w:rPr>
            </w:pPr>
            <w:r w:rsidRPr="00D724FE">
              <w:rPr>
                <w:rFonts w:ascii="Calibri" w:eastAsia="Calibri" w:hAnsi="Calibri"/>
                <w:b/>
                <w:lang w:val="en-GB"/>
              </w:rPr>
              <w:t>NETWORKING &amp; COFFEE BREAK</w:t>
            </w:r>
          </w:p>
        </w:tc>
        <w:tc>
          <w:tcPr>
            <w:tcW w:w="1729" w:type="dxa"/>
            <w:shd w:val="clear" w:color="auto" w:fill="D9D9D9" w:themeFill="background1" w:themeFillShade="D9"/>
          </w:tcPr>
          <w:p w14:paraId="3F54EA81" w14:textId="77777777" w:rsidR="00102DC5" w:rsidRPr="00D724FE" w:rsidRDefault="00102DC5" w:rsidP="001359D1">
            <w:pPr>
              <w:jc w:val="center"/>
              <w:rPr>
                <w:rFonts w:ascii="Calibri" w:eastAsia="Calibri" w:hAnsi="Calibri"/>
                <w:b/>
                <w:color w:val="C00000"/>
                <w:lang w:val="en-GB"/>
              </w:rPr>
            </w:pPr>
          </w:p>
        </w:tc>
      </w:tr>
      <w:tr w:rsidR="00D724FE" w:rsidRPr="00D724FE" w14:paraId="2BA6EBBF" w14:textId="2F09F8EE" w:rsidTr="004C73D4">
        <w:trPr>
          <w:trHeight w:val="615"/>
        </w:trPr>
        <w:tc>
          <w:tcPr>
            <w:tcW w:w="1526" w:type="dxa"/>
          </w:tcPr>
          <w:p w14:paraId="2167F175" w14:textId="11C4DCB1" w:rsidR="00D724FE" w:rsidRPr="00D724FE" w:rsidRDefault="00D724FE" w:rsidP="004C73D4">
            <w:pPr>
              <w:jc w:val="center"/>
              <w:rPr>
                <w:rFonts w:ascii="Calibri" w:eastAsia="Calibri" w:hAnsi="Calibri"/>
                <w:b/>
                <w:color w:val="C00000"/>
                <w:lang w:val="en-GB"/>
              </w:rPr>
            </w:pPr>
            <w:r w:rsidRPr="00D724FE">
              <w:rPr>
                <w:rFonts w:ascii="Calibri" w:eastAsia="Calibri" w:hAnsi="Calibri"/>
                <w:b/>
                <w:color w:val="C00000"/>
                <w:lang w:val="en-GB"/>
              </w:rPr>
              <w:t>15.00 – 15.45</w:t>
            </w:r>
          </w:p>
        </w:tc>
        <w:tc>
          <w:tcPr>
            <w:tcW w:w="6675" w:type="dxa"/>
          </w:tcPr>
          <w:p w14:paraId="7F9A08D8" w14:textId="77777777" w:rsidR="002C6094" w:rsidRDefault="002C6094" w:rsidP="00315667">
            <w:pPr>
              <w:rPr>
                <w:rFonts w:ascii="Calibri" w:eastAsia="Calibri" w:hAnsi="Calibri"/>
                <w:i/>
                <w:color w:val="000000" w:themeColor="text1"/>
                <w:lang w:val="en-GB"/>
              </w:rPr>
            </w:pPr>
            <w:r w:rsidRPr="004C73D4">
              <w:rPr>
                <w:rFonts w:ascii="Calibri" w:eastAsia="Calibri" w:hAnsi="Calibri"/>
                <w:color w:val="000000" w:themeColor="text1"/>
                <w:lang w:val="en-GB"/>
              </w:rPr>
              <w:t xml:space="preserve">Third-Party Opportunism and Public Contracting: Evidence and Policy Implications”   </w:t>
            </w:r>
          </w:p>
          <w:p w14:paraId="28A10A41" w14:textId="176E5AB1" w:rsidR="00D724FE" w:rsidRPr="00D724FE" w:rsidRDefault="00D724FE" w:rsidP="00315667">
            <w:pPr>
              <w:rPr>
                <w:rFonts w:ascii="Calibri" w:eastAsia="Calibri" w:hAnsi="Calibri"/>
                <w:b/>
                <w:color w:val="C00000"/>
                <w:lang w:val="en-GB"/>
              </w:rPr>
            </w:pPr>
            <w:r w:rsidRPr="007051BD">
              <w:rPr>
                <w:rFonts w:ascii="Calibri" w:eastAsia="Calibri" w:hAnsi="Calibri"/>
                <w:lang w:val="en-US"/>
              </w:rPr>
              <w:t xml:space="preserve">Prof. Dr. Marian </w:t>
            </w:r>
            <w:proofErr w:type="spellStart"/>
            <w:r w:rsidRPr="007051BD">
              <w:rPr>
                <w:rFonts w:ascii="Calibri" w:eastAsia="Calibri" w:hAnsi="Calibri"/>
                <w:lang w:val="en-US"/>
              </w:rPr>
              <w:t>Moszoro</w:t>
            </w:r>
            <w:proofErr w:type="spellEnd"/>
            <w:r w:rsidRPr="007051BD">
              <w:rPr>
                <w:rFonts w:ascii="Calibri" w:eastAsia="Calibri" w:hAnsi="Calibri"/>
                <w:lang w:val="en-US"/>
              </w:rPr>
              <w:t>, George Mason University</w:t>
            </w:r>
          </w:p>
        </w:tc>
        <w:tc>
          <w:tcPr>
            <w:tcW w:w="1729" w:type="dxa"/>
          </w:tcPr>
          <w:p w14:paraId="2C9F988E" w14:textId="6211651C" w:rsidR="00D724FE" w:rsidRPr="00D724FE" w:rsidRDefault="00163A5E" w:rsidP="00163A5E">
            <w:pPr>
              <w:jc w:val="center"/>
              <w:rPr>
                <w:rFonts w:ascii="Calibri" w:eastAsia="Calibri" w:hAnsi="Calibri"/>
                <w:b/>
                <w:color w:val="C00000"/>
                <w:lang w:val="en-GB"/>
              </w:rPr>
            </w:pPr>
            <w:r w:rsidRPr="00D724FE">
              <w:rPr>
                <w:rFonts w:ascii="Calibri" w:eastAsia="Calibri" w:hAnsi="Calibri"/>
                <w:b/>
                <w:color w:val="C00000"/>
                <w:lang w:val="en-GB"/>
              </w:rPr>
              <w:t>LEC5</w:t>
            </w:r>
          </w:p>
        </w:tc>
      </w:tr>
      <w:tr w:rsidR="004C73D4" w:rsidRPr="00D724FE" w14:paraId="12322E52" w14:textId="77777777" w:rsidTr="004C73D4">
        <w:trPr>
          <w:trHeight w:val="551"/>
        </w:trPr>
        <w:tc>
          <w:tcPr>
            <w:tcW w:w="1526" w:type="dxa"/>
            <w:shd w:val="clear" w:color="auto" w:fill="D9D9D9" w:themeFill="background1" w:themeFillShade="D9"/>
          </w:tcPr>
          <w:p w14:paraId="5D673361" w14:textId="0FC4AD24" w:rsidR="00102DC5" w:rsidRPr="00D724FE" w:rsidRDefault="00102DC5" w:rsidP="004C73D4">
            <w:pPr>
              <w:jc w:val="center"/>
              <w:rPr>
                <w:rFonts w:ascii="Calibri" w:eastAsia="Calibri" w:hAnsi="Calibri"/>
                <w:color w:val="000000" w:themeColor="text1"/>
                <w:lang w:val="en-GB"/>
              </w:rPr>
            </w:pPr>
            <w:r w:rsidRPr="00102DC5">
              <w:rPr>
                <w:rFonts w:ascii="Calibri" w:eastAsia="Calibri" w:hAnsi="Calibri"/>
                <w:noProof/>
                <w:color w:val="000000" w:themeColor="text1"/>
                <w:lang w:val="en-GB"/>
              </w:rPr>
              <w:drawing>
                <wp:inline distT="0" distB="0" distL="0" distR="0" wp14:anchorId="0733026B" wp14:editId="4AF06929">
                  <wp:extent cx="520700" cy="3556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D9D9D9" w:themeFill="background1" w:themeFillShade="D9"/>
            <w:vAlign w:val="center"/>
          </w:tcPr>
          <w:p w14:paraId="5B2AF697" w14:textId="77777777" w:rsidR="00102DC5" w:rsidRPr="00D724FE" w:rsidRDefault="00102DC5" w:rsidP="001359D1">
            <w:pPr>
              <w:rPr>
                <w:rFonts w:ascii="Calibri" w:eastAsia="Calibri" w:hAnsi="Calibri"/>
                <w:b/>
                <w:color w:val="C00000"/>
                <w:lang w:val="en-GB"/>
              </w:rPr>
            </w:pPr>
            <w:r w:rsidRPr="00D724FE">
              <w:rPr>
                <w:rFonts w:ascii="Calibri" w:eastAsia="Calibri" w:hAnsi="Calibri"/>
                <w:b/>
                <w:lang w:val="en-GB"/>
              </w:rPr>
              <w:t>NETWORKING &amp; COFFEE BREAK</w:t>
            </w:r>
          </w:p>
        </w:tc>
        <w:tc>
          <w:tcPr>
            <w:tcW w:w="1729" w:type="dxa"/>
            <w:shd w:val="clear" w:color="auto" w:fill="D9D9D9" w:themeFill="background1" w:themeFillShade="D9"/>
          </w:tcPr>
          <w:p w14:paraId="1A42DD58" w14:textId="77777777" w:rsidR="00102DC5" w:rsidRPr="00D724FE" w:rsidRDefault="00102DC5" w:rsidP="001359D1">
            <w:pPr>
              <w:jc w:val="center"/>
              <w:rPr>
                <w:rFonts w:ascii="Calibri" w:eastAsia="Calibri" w:hAnsi="Calibri"/>
                <w:b/>
                <w:color w:val="C00000"/>
                <w:lang w:val="en-GB"/>
              </w:rPr>
            </w:pPr>
          </w:p>
        </w:tc>
      </w:tr>
      <w:tr w:rsidR="00D724FE" w:rsidRPr="00D724FE" w14:paraId="63EB4DA2" w14:textId="24A18AA7" w:rsidTr="004C73D4">
        <w:trPr>
          <w:trHeight w:val="621"/>
        </w:trPr>
        <w:tc>
          <w:tcPr>
            <w:tcW w:w="1526" w:type="dxa"/>
          </w:tcPr>
          <w:p w14:paraId="464F1BD3" w14:textId="7F4FF17B" w:rsidR="00D724FE" w:rsidRPr="00D724FE" w:rsidRDefault="00D724FE" w:rsidP="004C73D4">
            <w:pPr>
              <w:jc w:val="center"/>
              <w:rPr>
                <w:rFonts w:ascii="Calibri" w:eastAsia="Calibri" w:hAnsi="Calibri"/>
                <w:lang w:val="en-GB"/>
              </w:rPr>
            </w:pPr>
            <w:r w:rsidRPr="00D724FE">
              <w:rPr>
                <w:rFonts w:ascii="Calibri" w:eastAsia="Calibri" w:hAnsi="Calibri"/>
                <w:b/>
                <w:color w:val="C00000"/>
                <w:lang w:val="en-GB"/>
              </w:rPr>
              <w:t>16.00 – 16.45</w:t>
            </w:r>
          </w:p>
        </w:tc>
        <w:tc>
          <w:tcPr>
            <w:tcW w:w="6675" w:type="dxa"/>
          </w:tcPr>
          <w:p w14:paraId="00E195B6" w14:textId="77777777" w:rsidR="009B649A" w:rsidRPr="009B649A" w:rsidRDefault="009B649A" w:rsidP="009B649A">
            <w:pPr>
              <w:rPr>
                <w:rFonts w:ascii="Calibri" w:eastAsia="Calibri" w:hAnsi="Calibri"/>
                <w:lang w:val="en-US"/>
              </w:rPr>
            </w:pPr>
            <w:r w:rsidRPr="009B649A">
              <w:rPr>
                <w:rFonts w:ascii="Calibri" w:eastAsia="Calibri" w:hAnsi="Calibri"/>
                <w:lang w:val="en-US"/>
              </w:rPr>
              <w:t xml:space="preserve">Risk Management </w:t>
            </w:r>
            <w:proofErr w:type="spellStart"/>
            <w:r w:rsidRPr="009B649A">
              <w:rPr>
                <w:rFonts w:ascii="Calibri" w:eastAsia="Calibri" w:hAnsi="Calibri"/>
                <w:lang w:val="en-US"/>
              </w:rPr>
              <w:t>and</w:t>
            </w:r>
            <w:proofErr w:type="spellEnd"/>
            <w:r w:rsidRPr="009B649A">
              <w:rPr>
                <w:rFonts w:ascii="Calibri" w:eastAsia="Calibri" w:hAnsi="Calibri"/>
                <w:lang w:val="en-US"/>
              </w:rPr>
              <w:t xml:space="preserve"> </w:t>
            </w:r>
            <w:proofErr w:type="spellStart"/>
            <w:r w:rsidRPr="009B649A">
              <w:rPr>
                <w:rFonts w:ascii="Calibri" w:eastAsia="Calibri" w:hAnsi="Calibri"/>
                <w:lang w:val="en-US"/>
              </w:rPr>
              <w:t>Accountability</w:t>
            </w:r>
            <w:proofErr w:type="spellEnd"/>
            <w:r w:rsidRPr="009B649A">
              <w:rPr>
                <w:rFonts w:ascii="Calibri" w:eastAsia="Calibri" w:hAnsi="Calibri"/>
                <w:lang w:val="en-US"/>
              </w:rPr>
              <w:t xml:space="preserve"> in PPP </w:t>
            </w:r>
            <w:proofErr w:type="spellStart"/>
            <w:r w:rsidRPr="009B649A">
              <w:rPr>
                <w:rFonts w:ascii="Calibri" w:eastAsia="Calibri" w:hAnsi="Calibri"/>
                <w:lang w:val="en-US"/>
              </w:rPr>
              <w:t>projects</w:t>
            </w:r>
            <w:proofErr w:type="spellEnd"/>
          </w:p>
          <w:p w14:paraId="46478A10" w14:textId="127F42D8" w:rsidR="00D724FE" w:rsidRPr="009B649A" w:rsidRDefault="009B649A" w:rsidP="00315667">
            <w:pPr>
              <w:rPr>
                <w:rFonts w:ascii="Calibri" w:eastAsia="Calibri" w:hAnsi="Calibri"/>
                <w:b/>
                <w:color w:val="C00000"/>
              </w:rPr>
            </w:pPr>
            <w:r w:rsidRPr="007051BD">
              <w:rPr>
                <w:rFonts w:ascii="Calibri" w:eastAsia="Calibri" w:hAnsi="Calibri"/>
                <w:lang w:val="en-US"/>
              </w:rPr>
              <w:t xml:space="preserve">Prof. Dr. </w:t>
            </w:r>
            <w:proofErr w:type="spellStart"/>
            <w:r>
              <w:rPr>
                <w:rFonts w:ascii="Calibri" w:eastAsia="Calibri" w:hAnsi="Calibri"/>
                <w:lang w:val="en-US"/>
              </w:rPr>
              <w:t>Istemi</w:t>
            </w:r>
            <w:proofErr w:type="spellEnd"/>
            <w:r>
              <w:rPr>
                <w:rFonts w:ascii="Calibri" w:eastAsia="Calibri" w:hAnsi="Calibri"/>
                <w:lang w:val="en-US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lang w:val="en-US"/>
              </w:rPr>
              <w:t>Demirag</w:t>
            </w:r>
            <w:proofErr w:type="spellEnd"/>
            <w:r w:rsidRPr="007051BD">
              <w:rPr>
                <w:rFonts w:ascii="Calibri" w:eastAsia="Calibri" w:hAnsi="Calibri"/>
                <w:lang w:val="en-US"/>
              </w:rPr>
              <w:t xml:space="preserve">, </w:t>
            </w:r>
            <w:proofErr w:type="spellStart"/>
            <w:r>
              <w:rPr>
                <w:rFonts w:ascii="Calibri" w:eastAsia="Calibri" w:hAnsi="Calibri"/>
                <w:lang w:val="en-US"/>
              </w:rPr>
              <w:t>Talinn</w:t>
            </w:r>
            <w:proofErr w:type="spellEnd"/>
            <w:r w:rsidRPr="007051BD">
              <w:rPr>
                <w:rFonts w:ascii="Calibri" w:eastAsia="Calibri" w:hAnsi="Calibri"/>
                <w:lang w:val="en-US"/>
              </w:rPr>
              <w:t xml:space="preserve"> University</w:t>
            </w:r>
          </w:p>
        </w:tc>
        <w:tc>
          <w:tcPr>
            <w:tcW w:w="1729" w:type="dxa"/>
          </w:tcPr>
          <w:p w14:paraId="6450F46B" w14:textId="5060C088" w:rsidR="00D724FE" w:rsidRPr="00D724FE" w:rsidRDefault="00163A5E" w:rsidP="00163A5E">
            <w:pPr>
              <w:jc w:val="center"/>
              <w:rPr>
                <w:rFonts w:ascii="Calibri" w:eastAsia="Calibri" w:hAnsi="Calibri"/>
                <w:b/>
                <w:color w:val="C00000"/>
                <w:lang w:val="en-GB"/>
              </w:rPr>
            </w:pPr>
            <w:r w:rsidRPr="00D724FE">
              <w:rPr>
                <w:rFonts w:ascii="Calibri" w:eastAsia="Calibri" w:hAnsi="Calibri"/>
                <w:b/>
                <w:color w:val="C00000"/>
                <w:lang w:val="en-GB"/>
              </w:rPr>
              <w:t>LEC6</w:t>
            </w:r>
          </w:p>
        </w:tc>
      </w:tr>
      <w:tr w:rsidR="004C73D4" w:rsidRPr="00D724FE" w14:paraId="234CE3D6" w14:textId="77777777" w:rsidTr="004C73D4">
        <w:trPr>
          <w:trHeight w:val="551"/>
        </w:trPr>
        <w:tc>
          <w:tcPr>
            <w:tcW w:w="1526" w:type="dxa"/>
            <w:shd w:val="clear" w:color="auto" w:fill="D9D9D9" w:themeFill="background1" w:themeFillShade="D9"/>
          </w:tcPr>
          <w:p w14:paraId="48217DFE" w14:textId="0E436277" w:rsidR="00102DC5" w:rsidRPr="00D724FE" w:rsidRDefault="00102DC5" w:rsidP="004C73D4">
            <w:pPr>
              <w:jc w:val="center"/>
              <w:rPr>
                <w:rFonts w:ascii="Calibri" w:eastAsia="Calibri" w:hAnsi="Calibri"/>
                <w:color w:val="000000" w:themeColor="text1"/>
                <w:lang w:val="en-GB"/>
              </w:rPr>
            </w:pPr>
            <w:r w:rsidRPr="00102DC5">
              <w:rPr>
                <w:rFonts w:ascii="Calibri" w:eastAsia="Calibri" w:hAnsi="Calibri"/>
                <w:noProof/>
                <w:color w:val="000000" w:themeColor="text1"/>
                <w:lang w:val="en-GB"/>
              </w:rPr>
              <w:drawing>
                <wp:inline distT="0" distB="0" distL="0" distR="0" wp14:anchorId="4A251F42" wp14:editId="0D2D1161">
                  <wp:extent cx="520700" cy="3556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D9D9D9" w:themeFill="background1" w:themeFillShade="D9"/>
            <w:vAlign w:val="center"/>
          </w:tcPr>
          <w:p w14:paraId="47EB5B34" w14:textId="77777777" w:rsidR="00102DC5" w:rsidRPr="00D724FE" w:rsidRDefault="00102DC5" w:rsidP="001359D1">
            <w:pPr>
              <w:rPr>
                <w:rFonts w:ascii="Calibri" w:eastAsia="Calibri" w:hAnsi="Calibri"/>
                <w:b/>
                <w:color w:val="C00000"/>
                <w:lang w:val="en-GB"/>
              </w:rPr>
            </w:pPr>
            <w:r w:rsidRPr="00D724FE">
              <w:rPr>
                <w:rFonts w:ascii="Calibri" w:eastAsia="Calibri" w:hAnsi="Calibri"/>
                <w:b/>
                <w:lang w:val="en-GB"/>
              </w:rPr>
              <w:t>NETWORKING &amp; COFFEE BREAK</w:t>
            </w:r>
          </w:p>
        </w:tc>
        <w:tc>
          <w:tcPr>
            <w:tcW w:w="1729" w:type="dxa"/>
            <w:shd w:val="clear" w:color="auto" w:fill="D9D9D9" w:themeFill="background1" w:themeFillShade="D9"/>
          </w:tcPr>
          <w:p w14:paraId="2B16C33E" w14:textId="77777777" w:rsidR="00102DC5" w:rsidRPr="00D724FE" w:rsidRDefault="00102DC5" w:rsidP="001359D1">
            <w:pPr>
              <w:jc w:val="center"/>
              <w:rPr>
                <w:rFonts w:ascii="Calibri" w:eastAsia="Calibri" w:hAnsi="Calibri"/>
                <w:b/>
                <w:color w:val="C00000"/>
                <w:lang w:val="en-GB"/>
              </w:rPr>
            </w:pPr>
          </w:p>
        </w:tc>
      </w:tr>
      <w:tr w:rsidR="00D724FE" w:rsidRPr="00D724FE" w14:paraId="12962480" w14:textId="44EADE0C" w:rsidTr="004C73D4">
        <w:trPr>
          <w:trHeight w:val="875"/>
        </w:trPr>
        <w:tc>
          <w:tcPr>
            <w:tcW w:w="1526" w:type="dxa"/>
          </w:tcPr>
          <w:p w14:paraId="145219D9" w14:textId="4853336A" w:rsidR="00D724FE" w:rsidRDefault="00D724FE" w:rsidP="004C73D4">
            <w:pPr>
              <w:jc w:val="center"/>
              <w:rPr>
                <w:rFonts w:ascii="Calibri" w:eastAsia="Calibri" w:hAnsi="Calibri"/>
                <w:lang w:val="en-GB"/>
              </w:rPr>
            </w:pPr>
            <w:r w:rsidRPr="00D724FE">
              <w:rPr>
                <w:rFonts w:ascii="Calibri" w:eastAsia="Calibri" w:hAnsi="Calibri"/>
                <w:b/>
                <w:color w:val="C00000"/>
                <w:lang w:val="en-GB"/>
              </w:rPr>
              <w:t>17.00 – 17.30</w:t>
            </w:r>
          </w:p>
          <w:p w14:paraId="5DF81DA5" w14:textId="2B174EDB" w:rsidR="00102DC5" w:rsidRPr="00D724FE" w:rsidRDefault="00102DC5" w:rsidP="004C73D4">
            <w:pPr>
              <w:jc w:val="center"/>
              <w:rPr>
                <w:rFonts w:ascii="Calibri" w:eastAsia="Calibri" w:hAnsi="Calibri"/>
                <w:b/>
                <w:color w:val="C00000"/>
                <w:lang w:val="en-GB"/>
              </w:rPr>
            </w:pPr>
            <w:r w:rsidRPr="00102DC5">
              <w:rPr>
                <w:rFonts w:ascii="Calibri" w:eastAsia="Calibri" w:hAnsi="Calibri"/>
                <w:b/>
                <w:noProof/>
                <w:color w:val="C00000"/>
                <w:lang w:val="en-GB"/>
              </w:rPr>
              <w:drawing>
                <wp:inline distT="0" distB="0" distL="0" distR="0" wp14:anchorId="3839018C" wp14:editId="7E1FF000">
                  <wp:extent cx="561693" cy="36512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77" cy="37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</w:tcPr>
          <w:p w14:paraId="068B3D6A" w14:textId="1EC18690" w:rsidR="00163A5E" w:rsidRPr="004C73D4" w:rsidRDefault="00163A5E" w:rsidP="00315667">
            <w:pPr>
              <w:rPr>
                <w:rFonts w:ascii="Calibri" w:hAnsi="Calibri"/>
                <w:i/>
                <w:color w:val="000000"/>
              </w:rPr>
            </w:pPr>
            <w:r w:rsidRPr="004C73D4">
              <w:rPr>
                <w:rFonts w:ascii="Calibri" w:eastAsia="Calibri" w:hAnsi="Calibri"/>
                <w:lang w:val="en-GB"/>
              </w:rPr>
              <w:t>From billions to trillions-how to involve the private sector in closing the infrastructure gap?</w:t>
            </w:r>
          </w:p>
          <w:p w14:paraId="08E0CEB8" w14:textId="4BBC1BA0" w:rsidR="00D724FE" w:rsidRPr="00D724FE" w:rsidRDefault="00D724FE" w:rsidP="00315667">
            <w:pPr>
              <w:rPr>
                <w:rFonts w:ascii="Calibri" w:eastAsia="Calibri" w:hAnsi="Calibri"/>
                <w:b/>
                <w:color w:val="C00000"/>
                <w:lang w:val="en-GB"/>
              </w:rPr>
            </w:pPr>
          </w:p>
        </w:tc>
        <w:tc>
          <w:tcPr>
            <w:tcW w:w="1729" w:type="dxa"/>
          </w:tcPr>
          <w:p w14:paraId="11D5C47F" w14:textId="2AC707AF" w:rsidR="00D724FE" w:rsidRDefault="00163A5E" w:rsidP="00163A5E">
            <w:pPr>
              <w:jc w:val="center"/>
              <w:rPr>
                <w:rFonts w:ascii="Calibri" w:eastAsia="Calibri" w:hAnsi="Calibri"/>
                <w:b/>
                <w:color w:val="C00000"/>
                <w:lang w:val="en-GB"/>
              </w:rPr>
            </w:pPr>
            <w:r w:rsidRPr="00D724FE">
              <w:rPr>
                <w:rFonts w:ascii="Calibri" w:eastAsia="Calibri" w:hAnsi="Calibri"/>
                <w:b/>
                <w:color w:val="C00000"/>
                <w:lang w:val="en-GB"/>
              </w:rPr>
              <w:t>DSC1</w:t>
            </w:r>
          </w:p>
          <w:p w14:paraId="01554A08" w14:textId="4BEC99D6" w:rsidR="00102DC5" w:rsidRPr="00D724FE" w:rsidRDefault="00102DC5" w:rsidP="00163A5E">
            <w:pPr>
              <w:jc w:val="center"/>
              <w:rPr>
                <w:rFonts w:ascii="Calibri" w:eastAsia="Calibri" w:hAnsi="Calibri"/>
                <w:b/>
                <w:color w:val="C00000"/>
                <w:lang w:val="en-GB"/>
              </w:rPr>
            </w:pPr>
          </w:p>
        </w:tc>
      </w:tr>
      <w:tr w:rsidR="00D724FE" w:rsidRPr="00D724FE" w14:paraId="4ED773E6" w14:textId="2F72A935" w:rsidTr="004C73D4">
        <w:trPr>
          <w:trHeight w:val="481"/>
        </w:trPr>
        <w:tc>
          <w:tcPr>
            <w:tcW w:w="1526" w:type="dxa"/>
          </w:tcPr>
          <w:p w14:paraId="488C70FD" w14:textId="3AE83D6E" w:rsidR="00D724FE" w:rsidRPr="00D724FE" w:rsidRDefault="00D724FE" w:rsidP="004C73D4">
            <w:pPr>
              <w:jc w:val="center"/>
              <w:rPr>
                <w:rFonts w:ascii="Calibri" w:eastAsia="Calibri" w:hAnsi="Calibri"/>
                <w:color w:val="595959"/>
                <w:sz w:val="24"/>
                <w:szCs w:val="24"/>
                <w:lang w:val="en-GB"/>
              </w:rPr>
            </w:pPr>
            <w:r w:rsidRPr="00D724FE">
              <w:rPr>
                <w:rFonts w:ascii="Calibri" w:eastAsia="Calibri" w:hAnsi="Calibri"/>
                <w:b/>
                <w:color w:val="C00000"/>
                <w:lang w:val="en-GB"/>
              </w:rPr>
              <w:t>19.00- 20.30</w:t>
            </w:r>
          </w:p>
        </w:tc>
        <w:tc>
          <w:tcPr>
            <w:tcW w:w="6675" w:type="dxa"/>
          </w:tcPr>
          <w:p w14:paraId="46A978DB" w14:textId="0324D3A8" w:rsidR="00D724FE" w:rsidRPr="00163A5E" w:rsidRDefault="00163A5E" w:rsidP="00315667">
            <w:pPr>
              <w:rPr>
                <w:rFonts w:ascii="Calibri" w:eastAsia="Calibri" w:hAnsi="Calibri"/>
                <w:b/>
                <w:lang w:val="en-GB"/>
              </w:rPr>
            </w:pPr>
            <w:r w:rsidRPr="00D724FE">
              <w:rPr>
                <w:rFonts w:ascii="Calibri" w:eastAsia="Calibri" w:hAnsi="Calibri"/>
                <w:b/>
                <w:color w:val="C00000"/>
                <w:lang w:val="en-GB"/>
              </w:rPr>
              <w:t>WELCOMING DINNER</w:t>
            </w:r>
            <w:r w:rsidRPr="00D724FE">
              <w:rPr>
                <w:rFonts w:ascii="Calibri" w:eastAsia="Calibri" w:hAnsi="Calibri"/>
                <w:b/>
                <w:lang w:val="en-GB"/>
              </w:rPr>
              <w:t xml:space="preserve"> </w:t>
            </w:r>
          </w:p>
        </w:tc>
        <w:tc>
          <w:tcPr>
            <w:tcW w:w="1729" w:type="dxa"/>
          </w:tcPr>
          <w:p w14:paraId="5CD213C5" w14:textId="3DB5D122" w:rsidR="00D724FE" w:rsidRPr="00D724FE" w:rsidRDefault="00163A5E" w:rsidP="00163A5E">
            <w:pPr>
              <w:jc w:val="center"/>
              <w:rPr>
                <w:rFonts w:ascii="Calibri" w:eastAsia="Calibri" w:hAnsi="Calibri"/>
                <w:b/>
                <w:color w:val="C00000"/>
                <w:lang w:val="en-GB"/>
              </w:rPr>
            </w:pPr>
            <w:r w:rsidRPr="00163A5E">
              <w:rPr>
                <w:rFonts w:ascii="Calibri" w:eastAsia="Calibri" w:hAnsi="Calibri"/>
                <w:b/>
                <w:color w:val="C00000"/>
                <w:lang w:val="en-GB"/>
              </w:rPr>
              <w:t>invited official participants</w:t>
            </w:r>
          </w:p>
        </w:tc>
      </w:tr>
    </w:tbl>
    <w:p w14:paraId="7B46B4AF" w14:textId="77777777" w:rsidR="00EC0549" w:rsidRDefault="00EC0549" w:rsidP="00F46302">
      <w:pPr>
        <w:rPr>
          <w:rFonts w:ascii="Calibri" w:eastAsia="Calibri" w:hAnsi="Calibri"/>
          <w:sz w:val="28"/>
          <w:szCs w:val="28"/>
          <w:lang w:val="en-GB"/>
        </w:rPr>
      </w:pPr>
    </w:p>
    <w:p w14:paraId="628E936F" w14:textId="77777777" w:rsidR="00EC0549" w:rsidRDefault="00EC0549" w:rsidP="00F46302">
      <w:pPr>
        <w:rPr>
          <w:rFonts w:ascii="Calibri" w:eastAsia="Calibri" w:hAnsi="Calibri"/>
          <w:sz w:val="28"/>
          <w:szCs w:val="28"/>
          <w:lang w:val="en-GB"/>
        </w:rPr>
      </w:pPr>
    </w:p>
    <w:p w14:paraId="12BAFEE4" w14:textId="6D4976C9" w:rsidR="00EC0549" w:rsidRDefault="00EC0549" w:rsidP="00F46302">
      <w:pPr>
        <w:rPr>
          <w:rFonts w:ascii="Calibri" w:eastAsia="Calibri" w:hAnsi="Calibri"/>
          <w:sz w:val="28"/>
          <w:szCs w:val="28"/>
          <w:lang w:val="en-GB"/>
        </w:rPr>
      </w:pPr>
    </w:p>
    <w:p w14:paraId="0E38ACDC" w14:textId="75CB6180" w:rsidR="00F46302" w:rsidRDefault="00F46302" w:rsidP="00F46302">
      <w:pPr>
        <w:rPr>
          <w:rFonts w:ascii="Calibri" w:eastAsia="Calibri" w:hAnsi="Calibri"/>
          <w:sz w:val="28"/>
          <w:szCs w:val="28"/>
          <w:lang w:val="en-GB"/>
        </w:rPr>
      </w:pPr>
    </w:p>
    <w:p w14:paraId="1668603E" w14:textId="77777777" w:rsidR="009C253A" w:rsidRDefault="009C253A" w:rsidP="00F46302">
      <w:pPr>
        <w:rPr>
          <w:rFonts w:ascii="Calibri" w:eastAsia="Calibri" w:hAnsi="Calibri"/>
          <w:sz w:val="28"/>
          <w:szCs w:val="28"/>
          <w:lang w:val="en-GB"/>
        </w:rPr>
      </w:pPr>
    </w:p>
    <w:p w14:paraId="7D231E23" w14:textId="6EB18AFA" w:rsidR="003616DA" w:rsidRDefault="003616DA" w:rsidP="00F46302">
      <w:pPr>
        <w:rPr>
          <w:rFonts w:ascii="Calibri" w:eastAsia="Calibri" w:hAnsi="Calibri"/>
          <w:sz w:val="28"/>
          <w:szCs w:val="28"/>
          <w:lang w:val="en-GB"/>
        </w:rPr>
      </w:pPr>
    </w:p>
    <w:p w14:paraId="2C2D7CB4" w14:textId="6815BDCF" w:rsidR="009C253A" w:rsidRDefault="009C253A" w:rsidP="00F46302">
      <w:pPr>
        <w:rPr>
          <w:rFonts w:ascii="Calibri" w:eastAsia="Calibri" w:hAnsi="Calibri"/>
          <w:sz w:val="28"/>
          <w:szCs w:val="28"/>
          <w:lang w:val="en-GB"/>
        </w:rPr>
      </w:pPr>
    </w:p>
    <w:p w14:paraId="251FA5C9" w14:textId="4A27E5F6" w:rsidR="009C253A" w:rsidRDefault="009C253A" w:rsidP="00F46302">
      <w:pPr>
        <w:rPr>
          <w:rFonts w:ascii="Calibri" w:eastAsia="Calibri" w:hAnsi="Calibri"/>
          <w:sz w:val="28"/>
          <w:szCs w:val="28"/>
          <w:lang w:val="en-GB"/>
        </w:rPr>
      </w:pPr>
    </w:p>
    <w:p w14:paraId="77ADF551" w14:textId="77777777" w:rsidR="009C253A" w:rsidRDefault="009C253A" w:rsidP="00F46302">
      <w:pPr>
        <w:rPr>
          <w:rFonts w:ascii="Calibri" w:eastAsia="Calibri" w:hAnsi="Calibri"/>
          <w:sz w:val="28"/>
          <w:szCs w:val="28"/>
          <w:lang w:val="en-GB"/>
        </w:rPr>
      </w:pPr>
    </w:p>
    <w:tbl>
      <w:tblPr>
        <w:tblStyle w:val="TableGrid"/>
        <w:tblW w:w="993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6675"/>
        <w:gridCol w:w="1729"/>
      </w:tblGrid>
      <w:tr w:rsidR="009871B9" w:rsidRPr="009871B9" w14:paraId="2E0DA156" w14:textId="77777777" w:rsidTr="001359D1">
        <w:trPr>
          <w:trHeight w:val="316"/>
        </w:trPr>
        <w:tc>
          <w:tcPr>
            <w:tcW w:w="1526" w:type="dxa"/>
          </w:tcPr>
          <w:p w14:paraId="68940B92" w14:textId="77777777" w:rsidR="009871B9" w:rsidRPr="009871B9" w:rsidRDefault="009871B9" w:rsidP="001359D1">
            <w:pPr>
              <w:jc w:val="center"/>
              <w:rPr>
                <w:rFonts w:ascii="Calibri" w:eastAsia="Calibri" w:hAnsi="Calibri"/>
                <w:b/>
                <w:color w:val="C00000"/>
                <w:lang w:val="en-US"/>
              </w:rPr>
            </w:pPr>
          </w:p>
        </w:tc>
        <w:tc>
          <w:tcPr>
            <w:tcW w:w="6675" w:type="dxa"/>
          </w:tcPr>
          <w:p w14:paraId="128CBF80" w14:textId="2035DC64" w:rsidR="009871B9" w:rsidRPr="009871B9" w:rsidRDefault="00D60CF4" w:rsidP="009871B9">
            <w:pPr>
              <w:jc w:val="center"/>
              <w:rPr>
                <w:rFonts w:ascii="Calibri" w:eastAsia="Calibri" w:hAnsi="Calibri"/>
                <w:b/>
                <w:color w:val="C00000"/>
                <w:sz w:val="28"/>
                <w:szCs w:val="28"/>
                <w:lang w:val="en-US"/>
              </w:rPr>
            </w:pPr>
            <w:r>
              <w:rPr>
                <w:rFonts w:ascii="Calibri" w:eastAsia="Calibri" w:hAnsi="Calibri"/>
                <w:b/>
                <w:color w:val="C00000"/>
                <w:sz w:val="28"/>
                <w:szCs w:val="28"/>
                <w:lang w:val="en-US"/>
              </w:rPr>
              <w:t>3</w:t>
            </w:r>
            <w:r w:rsidR="009871B9" w:rsidRPr="009871B9">
              <w:rPr>
                <w:rFonts w:ascii="Calibri" w:eastAsia="Calibri" w:hAnsi="Calibri"/>
                <w:b/>
                <w:color w:val="C00000"/>
                <w:sz w:val="28"/>
                <w:szCs w:val="28"/>
                <w:lang w:val="en-US"/>
              </w:rPr>
              <w:t xml:space="preserve">1 </w:t>
            </w:r>
            <w:r>
              <w:rPr>
                <w:rFonts w:ascii="Calibri" w:eastAsia="Calibri" w:hAnsi="Calibri"/>
                <w:b/>
                <w:color w:val="C00000"/>
                <w:sz w:val="28"/>
                <w:szCs w:val="28"/>
                <w:lang w:val="en-US"/>
              </w:rPr>
              <w:t>OCTOBER 2019</w:t>
            </w:r>
          </w:p>
        </w:tc>
        <w:tc>
          <w:tcPr>
            <w:tcW w:w="1729" w:type="dxa"/>
          </w:tcPr>
          <w:p w14:paraId="3C9B54B6" w14:textId="77777777" w:rsidR="009871B9" w:rsidRPr="009871B9" w:rsidRDefault="009871B9" w:rsidP="001359D1">
            <w:pPr>
              <w:rPr>
                <w:rFonts w:ascii="Calibri" w:eastAsia="Calibri" w:hAnsi="Calibri"/>
                <w:b/>
                <w:color w:val="C00000"/>
                <w:lang w:val="en-US"/>
              </w:rPr>
            </w:pPr>
          </w:p>
        </w:tc>
      </w:tr>
      <w:tr w:rsidR="00AE25D9" w:rsidRPr="009871B9" w14:paraId="13897500" w14:textId="77777777" w:rsidTr="001359D1">
        <w:trPr>
          <w:trHeight w:val="316"/>
        </w:trPr>
        <w:tc>
          <w:tcPr>
            <w:tcW w:w="1526" w:type="dxa"/>
          </w:tcPr>
          <w:p w14:paraId="65048E2D" w14:textId="77777777" w:rsidR="00AE25D9" w:rsidRPr="009871B9" w:rsidRDefault="00AE25D9" w:rsidP="001359D1">
            <w:pPr>
              <w:jc w:val="center"/>
              <w:rPr>
                <w:rFonts w:ascii="Calibri" w:eastAsia="Calibri" w:hAnsi="Calibri"/>
                <w:color w:val="C00000"/>
                <w:sz w:val="28"/>
                <w:szCs w:val="28"/>
                <w:lang w:val="en-US"/>
              </w:rPr>
            </w:pPr>
            <w:r w:rsidRPr="009871B9">
              <w:rPr>
                <w:rFonts w:ascii="Calibri" w:eastAsia="Calibri" w:hAnsi="Calibri"/>
                <w:b/>
                <w:color w:val="C00000"/>
                <w:lang w:val="en-US"/>
              </w:rPr>
              <w:t>08.30 – 09.00</w:t>
            </w:r>
          </w:p>
        </w:tc>
        <w:tc>
          <w:tcPr>
            <w:tcW w:w="6675" w:type="dxa"/>
          </w:tcPr>
          <w:p w14:paraId="7ACF2F4F" w14:textId="25D2EDD9" w:rsidR="00AE25D9" w:rsidRPr="009871B9" w:rsidRDefault="00462F71" w:rsidP="001359D1">
            <w:pPr>
              <w:rPr>
                <w:rFonts w:ascii="Calibri" w:eastAsia="Calibri" w:hAnsi="Calibri"/>
                <w:b/>
                <w:color w:val="C00000"/>
                <w:lang w:val="en-US"/>
              </w:rPr>
            </w:pPr>
            <w:r>
              <w:rPr>
                <w:rFonts w:ascii="Calibri" w:eastAsia="Calibri" w:hAnsi="Calibri"/>
                <w:b/>
                <w:color w:val="C00000"/>
                <w:lang w:val="en-GB"/>
              </w:rPr>
              <w:t>MORNING COFFEE</w:t>
            </w:r>
          </w:p>
        </w:tc>
        <w:tc>
          <w:tcPr>
            <w:tcW w:w="1729" w:type="dxa"/>
          </w:tcPr>
          <w:p w14:paraId="7956D72B" w14:textId="77777777" w:rsidR="00AE25D9" w:rsidRPr="009871B9" w:rsidRDefault="00AE25D9" w:rsidP="001359D1">
            <w:pPr>
              <w:rPr>
                <w:rFonts w:ascii="Calibri" w:eastAsia="Calibri" w:hAnsi="Calibri"/>
                <w:b/>
                <w:color w:val="C00000"/>
                <w:lang w:val="en-US"/>
              </w:rPr>
            </w:pPr>
          </w:p>
        </w:tc>
      </w:tr>
      <w:tr w:rsidR="00AE25D9" w:rsidRPr="009871B9" w14:paraId="5924E369" w14:textId="77777777" w:rsidTr="001359D1">
        <w:trPr>
          <w:trHeight w:val="466"/>
        </w:trPr>
        <w:tc>
          <w:tcPr>
            <w:tcW w:w="1526" w:type="dxa"/>
          </w:tcPr>
          <w:p w14:paraId="1B5A3587" w14:textId="3B8B2D60" w:rsidR="00AE25D9" w:rsidRPr="009871B9" w:rsidRDefault="00AE25D9" w:rsidP="001359D1">
            <w:pPr>
              <w:jc w:val="center"/>
              <w:rPr>
                <w:rFonts w:ascii="Calibri" w:eastAsia="Calibri" w:hAnsi="Calibri"/>
                <w:b/>
                <w:lang w:val="en-US"/>
              </w:rPr>
            </w:pPr>
            <w:r w:rsidRPr="009871B9">
              <w:rPr>
                <w:rFonts w:ascii="Calibri" w:eastAsia="Calibri" w:hAnsi="Calibri"/>
                <w:b/>
                <w:color w:val="C00000"/>
                <w:lang w:val="en-US"/>
              </w:rPr>
              <w:t>09.00 – 10.00</w:t>
            </w:r>
          </w:p>
        </w:tc>
        <w:tc>
          <w:tcPr>
            <w:tcW w:w="6675" w:type="dxa"/>
          </w:tcPr>
          <w:p w14:paraId="259C1410" w14:textId="724FACF0" w:rsidR="00AE25D9" w:rsidRPr="009871B9" w:rsidRDefault="00AE25D9" w:rsidP="00AE25D9">
            <w:pPr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</w:pPr>
            <w:r w:rsidRPr="009871B9"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  <w:t>Coordinating PPP programs/projects with national development strategies</w:t>
            </w:r>
          </w:p>
          <w:p w14:paraId="79459D21" w14:textId="62BB8CC9" w:rsidR="00AE25D9" w:rsidRPr="009871B9" w:rsidRDefault="00AE25D9" w:rsidP="00AE25D9">
            <w:pPr>
              <w:rPr>
                <w:rFonts w:ascii="Calibri" w:eastAsia="Calibri" w:hAnsi="Calibri"/>
                <w:b/>
                <w:i/>
                <w:color w:val="C00000"/>
                <w:lang w:val="en-US"/>
              </w:rPr>
            </w:pPr>
            <w:r w:rsidRPr="009871B9"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  <w:t>David Baxter, ISRC</w:t>
            </w:r>
          </w:p>
        </w:tc>
        <w:tc>
          <w:tcPr>
            <w:tcW w:w="1729" w:type="dxa"/>
          </w:tcPr>
          <w:p w14:paraId="7EA9F4E5" w14:textId="39E839E1" w:rsidR="00AE25D9" w:rsidRPr="009871B9" w:rsidRDefault="00AE25D9" w:rsidP="001359D1">
            <w:pPr>
              <w:jc w:val="center"/>
              <w:rPr>
                <w:rFonts w:ascii="Calibri" w:eastAsia="Calibri" w:hAnsi="Calibri"/>
                <w:b/>
                <w:color w:val="C00000"/>
                <w:lang w:val="en-US"/>
              </w:rPr>
            </w:pPr>
            <w:r w:rsidRPr="009871B9">
              <w:rPr>
                <w:rFonts w:ascii="Calibri" w:eastAsia="Calibri" w:hAnsi="Calibri"/>
                <w:b/>
                <w:color w:val="C00000"/>
                <w:lang w:val="en-US"/>
              </w:rPr>
              <w:t>LEC7</w:t>
            </w:r>
          </w:p>
        </w:tc>
      </w:tr>
      <w:tr w:rsidR="00AE25D9" w:rsidRPr="009871B9" w14:paraId="2B6BD301" w14:textId="77777777" w:rsidTr="001359D1">
        <w:trPr>
          <w:trHeight w:val="551"/>
        </w:trPr>
        <w:tc>
          <w:tcPr>
            <w:tcW w:w="1526" w:type="dxa"/>
            <w:shd w:val="clear" w:color="auto" w:fill="D9D9D9" w:themeFill="background1" w:themeFillShade="D9"/>
          </w:tcPr>
          <w:p w14:paraId="4CD4CD5A" w14:textId="77777777" w:rsidR="00AE25D9" w:rsidRPr="009871B9" w:rsidRDefault="00AE25D9" w:rsidP="001359D1">
            <w:pPr>
              <w:jc w:val="center"/>
              <w:rPr>
                <w:rFonts w:ascii="Calibri" w:eastAsia="Calibri" w:hAnsi="Calibri"/>
                <w:color w:val="000000" w:themeColor="text1"/>
                <w:lang w:val="en-US"/>
              </w:rPr>
            </w:pPr>
            <w:r w:rsidRPr="009871B9">
              <w:rPr>
                <w:rFonts w:ascii="Calibri" w:eastAsia="Calibri" w:hAnsi="Calibri"/>
                <w:noProof/>
                <w:color w:val="000000" w:themeColor="text1"/>
                <w:lang w:val="en-US"/>
              </w:rPr>
              <w:drawing>
                <wp:inline distT="0" distB="0" distL="0" distR="0" wp14:anchorId="00C5201D" wp14:editId="256D9E60">
                  <wp:extent cx="520700" cy="3556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D9D9D9" w:themeFill="background1" w:themeFillShade="D9"/>
            <w:vAlign w:val="center"/>
          </w:tcPr>
          <w:p w14:paraId="1AD6CB0B" w14:textId="77777777" w:rsidR="00AE25D9" w:rsidRPr="009871B9" w:rsidRDefault="00AE25D9" w:rsidP="001359D1">
            <w:pPr>
              <w:rPr>
                <w:rFonts w:ascii="Calibri" w:eastAsia="Calibri" w:hAnsi="Calibri"/>
                <w:b/>
                <w:color w:val="C00000"/>
                <w:lang w:val="en-US"/>
              </w:rPr>
            </w:pPr>
            <w:r w:rsidRPr="009871B9">
              <w:rPr>
                <w:rFonts w:ascii="Calibri" w:eastAsia="Calibri" w:hAnsi="Calibri"/>
                <w:b/>
                <w:lang w:val="en-US"/>
              </w:rPr>
              <w:t>NETWORKING &amp; COFFEE BREAK</w:t>
            </w:r>
          </w:p>
        </w:tc>
        <w:tc>
          <w:tcPr>
            <w:tcW w:w="1729" w:type="dxa"/>
            <w:shd w:val="clear" w:color="auto" w:fill="D9D9D9" w:themeFill="background1" w:themeFillShade="D9"/>
          </w:tcPr>
          <w:p w14:paraId="3D381434" w14:textId="77777777" w:rsidR="00AE25D9" w:rsidRPr="009871B9" w:rsidRDefault="00AE25D9" w:rsidP="001359D1">
            <w:pPr>
              <w:jc w:val="center"/>
              <w:rPr>
                <w:rFonts w:ascii="Calibri" w:eastAsia="Calibri" w:hAnsi="Calibri"/>
                <w:b/>
                <w:color w:val="C00000"/>
                <w:lang w:val="en-US"/>
              </w:rPr>
            </w:pPr>
          </w:p>
        </w:tc>
      </w:tr>
      <w:tr w:rsidR="00AE25D9" w:rsidRPr="009871B9" w14:paraId="7573B2FF" w14:textId="77777777" w:rsidTr="001359D1">
        <w:trPr>
          <w:trHeight w:val="615"/>
        </w:trPr>
        <w:tc>
          <w:tcPr>
            <w:tcW w:w="1526" w:type="dxa"/>
          </w:tcPr>
          <w:p w14:paraId="628A851C" w14:textId="77777777" w:rsidR="00AE25D9" w:rsidRPr="009871B9" w:rsidRDefault="00AE25D9" w:rsidP="001359D1">
            <w:pPr>
              <w:jc w:val="center"/>
              <w:rPr>
                <w:rFonts w:ascii="Calibri" w:eastAsia="Calibri" w:hAnsi="Calibri"/>
                <w:b/>
                <w:color w:val="C00000"/>
                <w:lang w:val="en-US"/>
              </w:rPr>
            </w:pPr>
            <w:r w:rsidRPr="009871B9">
              <w:rPr>
                <w:rFonts w:ascii="Calibri" w:eastAsia="Calibri" w:hAnsi="Calibri"/>
                <w:b/>
                <w:color w:val="C00000"/>
                <w:lang w:val="en-US"/>
              </w:rPr>
              <w:t>10.15 – 11.00</w:t>
            </w:r>
          </w:p>
        </w:tc>
        <w:tc>
          <w:tcPr>
            <w:tcW w:w="6675" w:type="dxa"/>
          </w:tcPr>
          <w:p w14:paraId="37C92278" w14:textId="57A22255" w:rsidR="00AE25D9" w:rsidRPr="009871B9" w:rsidRDefault="00AE25D9" w:rsidP="00AE25D9">
            <w:pPr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</w:pPr>
            <w:r w:rsidRPr="009871B9"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  <w:t>Growing pipelines integrated with cross-border infrastructure</w:t>
            </w:r>
          </w:p>
          <w:p w14:paraId="56C90473" w14:textId="4158F6B8" w:rsidR="00AE25D9" w:rsidRPr="009871B9" w:rsidRDefault="00AE25D9" w:rsidP="00AE25D9">
            <w:pPr>
              <w:rPr>
                <w:rFonts w:ascii="Calibri" w:eastAsia="Calibri" w:hAnsi="Calibri"/>
                <w:b/>
                <w:i/>
                <w:color w:val="C00000"/>
                <w:lang w:val="en-US"/>
              </w:rPr>
            </w:pPr>
            <w:r w:rsidRPr="009871B9"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  <w:t>David Baxter, ISRC</w:t>
            </w:r>
          </w:p>
        </w:tc>
        <w:tc>
          <w:tcPr>
            <w:tcW w:w="1729" w:type="dxa"/>
          </w:tcPr>
          <w:p w14:paraId="78BC9381" w14:textId="22E18932" w:rsidR="00AE25D9" w:rsidRPr="009871B9" w:rsidRDefault="00AE25D9" w:rsidP="001359D1">
            <w:pPr>
              <w:jc w:val="center"/>
              <w:rPr>
                <w:rFonts w:ascii="Calibri" w:eastAsia="Calibri" w:hAnsi="Calibri"/>
                <w:b/>
                <w:color w:val="C00000"/>
                <w:lang w:val="en-US"/>
              </w:rPr>
            </w:pPr>
            <w:r w:rsidRPr="009871B9">
              <w:rPr>
                <w:rFonts w:ascii="Calibri" w:eastAsia="Calibri" w:hAnsi="Calibri"/>
                <w:b/>
                <w:color w:val="C00000"/>
                <w:lang w:val="en-US"/>
              </w:rPr>
              <w:t>LEC8</w:t>
            </w:r>
          </w:p>
        </w:tc>
      </w:tr>
      <w:tr w:rsidR="00AE25D9" w:rsidRPr="009871B9" w14:paraId="09F7CE19" w14:textId="77777777" w:rsidTr="001359D1">
        <w:trPr>
          <w:trHeight w:val="551"/>
        </w:trPr>
        <w:tc>
          <w:tcPr>
            <w:tcW w:w="1526" w:type="dxa"/>
            <w:shd w:val="clear" w:color="auto" w:fill="D9D9D9" w:themeFill="background1" w:themeFillShade="D9"/>
          </w:tcPr>
          <w:p w14:paraId="72A6D9A5" w14:textId="77777777" w:rsidR="00AE25D9" w:rsidRPr="009871B9" w:rsidRDefault="00AE25D9" w:rsidP="001359D1">
            <w:pPr>
              <w:jc w:val="center"/>
              <w:rPr>
                <w:rFonts w:ascii="Calibri" w:eastAsia="Calibri" w:hAnsi="Calibri"/>
                <w:color w:val="000000" w:themeColor="text1"/>
                <w:lang w:val="en-US"/>
              </w:rPr>
            </w:pPr>
            <w:r w:rsidRPr="009871B9">
              <w:rPr>
                <w:rFonts w:ascii="Calibri" w:eastAsia="Calibri" w:hAnsi="Calibri"/>
                <w:noProof/>
                <w:color w:val="000000" w:themeColor="text1"/>
                <w:lang w:val="en-US"/>
              </w:rPr>
              <w:drawing>
                <wp:inline distT="0" distB="0" distL="0" distR="0" wp14:anchorId="7961984C" wp14:editId="301C95A2">
                  <wp:extent cx="520700" cy="3556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D9D9D9" w:themeFill="background1" w:themeFillShade="D9"/>
            <w:vAlign w:val="center"/>
          </w:tcPr>
          <w:p w14:paraId="05F87645" w14:textId="77777777" w:rsidR="00AE25D9" w:rsidRPr="009871B9" w:rsidRDefault="00AE25D9" w:rsidP="001359D1">
            <w:pPr>
              <w:rPr>
                <w:rFonts w:ascii="Calibri" w:eastAsia="Calibri" w:hAnsi="Calibri"/>
                <w:b/>
                <w:color w:val="C00000"/>
                <w:lang w:val="en-US"/>
              </w:rPr>
            </w:pPr>
            <w:r w:rsidRPr="009871B9">
              <w:rPr>
                <w:rFonts w:ascii="Calibri" w:eastAsia="Calibri" w:hAnsi="Calibri"/>
                <w:b/>
                <w:lang w:val="en-US"/>
              </w:rPr>
              <w:t>NETWORKING &amp; COFFEE BREAK</w:t>
            </w:r>
          </w:p>
        </w:tc>
        <w:tc>
          <w:tcPr>
            <w:tcW w:w="1729" w:type="dxa"/>
            <w:shd w:val="clear" w:color="auto" w:fill="D9D9D9" w:themeFill="background1" w:themeFillShade="D9"/>
          </w:tcPr>
          <w:p w14:paraId="27DDFB20" w14:textId="77777777" w:rsidR="00AE25D9" w:rsidRPr="009871B9" w:rsidRDefault="00AE25D9" w:rsidP="001359D1">
            <w:pPr>
              <w:jc w:val="center"/>
              <w:rPr>
                <w:rFonts w:ascii="Calibri" w:eastAsia="Calibri" w:hAnsi="Calibri"/>
                <w:b/>
                <w:color w:val="C00000"/>
                <w:lang w:val="en-US"/>
              </w:rPr>
            </w:pPr>
          </w:p>
        </w:tc>
      </w:tr>
      <w:tr w:rsidR="00AE25D9" w:rsidRPr="009871B9" w14:paraId="31334C6C" w14:textId="77777777" w:rsidTr="001359D1">
        <w:trPr>
          <w:trHeight w:val="615"/>
        </w:trPr>
        <w:tc>
          <w:tcPr>
            <w:tcW w:w="1526" w:type="dxa"/>
            <w:tcBorders>
              <w:bottom w:val="nil"/>
            </w:tcBorders>
          </w:tcPr>
          <w:p w14:paraId="02AA55E6" w14:textId="0EE3ECCF" w:rsidR="00AE25D9" w:rsidRPr="009871B9" w:rsidRDefault="00AE25D9" w:rsidP="001359D1">
            <w:pPr>
              <w:jc w:val="center"/>
              <w:rPr>
                <w:rFonts w:ascii="Calibri" w:eastAsia="Calibri" w:hAnsi="Calibri"/>
                <w:color w:val="000000" w:themeColor="text1"/>
                <w:lang w:val="en-US"/>
              </w:rPr>
            </w:pPr>
            <w:r w:rsidRPr="009871B9">
              <w:rPr>
                <w:rFonts w:ascii="Calibri" w:eastAsia="Calibri" w:hAnsi="Calibri"/>
                <w:b/>
                <w:color w:val="C00000"/>
                <w:lang w:val="en-US"/>
              </w:rPr>
              <w:t>11.15 – 12.30</w:t>
            </w:r>
          </w:p>
        </w:tc>
        <w:tc>
          <w:tcPr>
            <w:tcW w:w="6675" w:type="dxa"/>
            <w:tcBorders>
              <w:bottom w:val="nil"/>
            </w:tcBorders>
          </w:tcPr>
          <w:p w14:paraId="4E4586C1" w14:textId="77777777" w:rsidR="00AE25D9" w:rsidRPr="009871B9" w:rsidRDefault="00AE25D9" w:rsidP="00AE25D9">
            <w:pPr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</w:pPr>
            <w:r w:rsidRPr="009871B9"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  <w:t>Legal Framework of Turkish PPP Projects</w:t>
            </w:r>
          </w:p>
          <w:p w14:paraId="3FBFB8B1" w14:textId="59008BE7" w:rsidR="00AE25D9" w:rsidRPr="009871B9" w:rsidRDefault="00AE25D9" w:rsidP="00AE25D9">
            <w:pPr>
              <w:rPr>
                <w:rFonts w:ascii="Calibri" w:eastAsia="Calibri" w:hAnsi="Calibri"/>
                <w:b/>
                <w:i/>
                <w:color w:val="C00000"/>
                <w:lang w:val="en-US"/>
              </w:rPr>
            </w:pPr>
            <w:r w:rsidRPr="009871B9"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  <w:t xml:space="preserve"> Dr. </w:t>
            </w:r>
            <w:proofErr w:type="spellStart"/>
            <w:r w:rsidRPr="009871B9"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  <w:t>Çağdaş</w:t>
            </w:r>
            <w:proofErr w:type="spellEnd"/>
            <w:r w:rsidRPr="009871B9"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  <w:t xml:space="preserve"> Ergun, Ergun Law Office</w:t>
            </w:r>
          </w:p>
        </w:tc>
        <w:tc>
          <w:tcPr>
            <w:tcW w:w="1729" w:type="dxa"/>
            <w:tcBorders>
              <w:bottom w:val="nil"/>
            </w:tcBorders>
          </w:tcPr>
          <w:p w14:paraId="391D397D" w14:textId="04AB1BD1" w:rsidR="00AE25D9" w:rsidRPr="009871B9" w:rsidRDefault="00AE25D9" w:rsidP="001359D1">
            <w:pPr>
              <w:jc w:val="center"/>
              <w:rPr>
                <w:rFonts w:ascii="Calibri" w:eastAsia="Calibri" w:hAnsi="Calibri"/>
                <w:b/>
                <w:color w:val="C00000"/>
                <w:lang w:val="en-US"/>
              </w:rPr>
            </w:pPr>
            <w:r w:rsidRPr="009871B9">
              <w:rPr>
                <w:rFonts w:ascii="Calibri" w:eastAsia="Calibri" w:hAnsi="Calibri"/>
                <w:b/>
                <w:color w:val="C00000"/>
                <w:lang w:val="en-US"/>
              </w:rPr>
              <w:t>LEC9</w:t>
            </w:r>
          </w:p>
        </w:tc>
      </w:tr>
      <w:tr w:rsidR="00AE25D9" w:rsidRPr="009871B9" w14:paraId="164C12BA" w14:textId="77777777" w:rsidTr="001359D1">
        <w:trPr>
          <w:trHeight w:val="551"/>
        </w:trPr>
        <w:tc>
          <w:tcPr>
            <w:tcW w:w="1526" w:type="dxa"/>
            <w:shd w:val="clear" w:color="auto" w:fill="D9D9D9" w:themeFill="background1" w:themeFillShade="D9"/>
          </w:tcPr>
          <w:p w14:paraId="1807A72D" w14:textId="77777777" w:rsidR="00AE25D9" w:rsidRPr="009871B9" w:rsidRDefault="00AE25D9" w:rsidP="001359D1">
            <w:pPr>
              <w:jc w:val="center"/>
              <w:rPr>
                <w:rFonts w:ascii="Calibri" w:eastAsia="Calibri" w:hAnsi="Calibri"/>
                <w:color w:val="000000" w:themeColor="text1"/>
                <w:lang w:val="en-US"/>
              </w:rPr>
            </w:pPr>
            <w:r w:rsidRPr="009871B9">
              <w:rPr>
                <w:rFonts w:ascii="Calibri" w:eastAsia="Calibri" w:hAnsi="Calibri"/>
                <w:noProof/>
                <w:color w:val="000000" w:themeColor="text1"/>
                <w:lang w:val="en-US"/>
              </w:rPr>
              <w:drawing>
                <wp:inline distT="0" distB="0" distL="0" distR="0" wp14:anchorId="53A52704" wp14:editId="01D6A304">
                  <wp:extent cx="546100" cy="3302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D9D9D9" w:themeFill="background1" w:themeFillShade="D9"/>
            <w:vAlign w:val="center"/>
          </w:tcPr>
          <w:p w14:paraId="78A517F3" w14:textId="77777777" w:rsidR="00AE25D9" w:rsidRPr="009871B9" w:rsidRDefault="00AE25D9" w:rsidP="001359D1">
            <w:pPr>
              <w:rPr>
                <w:rFonts w:ascii="Calibri" w:eastAsia="Calibri" w:hAnsi="Calibri"/>
                <w:b/>
                <w:color w:val="C00000"/>
                <w:lang w:val="en-US"/>
              </w:rPr>
            </w:pPr>
            <w:r w:rsidRPr="009871B9">
              <w:rPr>
                <w:rFonts w:ascii="Calibri" w:eastAsia="Calibri" w:hAnsi="Calibri"/>
                <w:b/>
                <w:lang w:val="en-US"/>
              </w:rPr>
              <w:t>LUNCH</w:t>
            </w:r>
          </w:p>
        </w:tc>
        <w:tc>
          <w:tcPr>
            <w:tcW w:w="1729" w:type="dxa"/>
            <w:shd w:val="clear" w:color="auto" w:fill="D9D9D9" w:themeFill="background1" w:themeFillShade="D9"/>
          </w:tcPr>
          <w:p w14:paraId="7094C4BA" w14:textId="77777777" w:rsidR="00AE25D9" w:rsidRPr="009871B9" w:rsidRDefault="00AE25D9" w:rsidP="001359D1">
            <w:pPr>
              <w:jc w:val="center"/>
              <w:rPr>
                <w:rFonts w:ascii="Calibri" w:eastAsia="Calibri" w:hAnsi="Calibri"/>
                <w:b/>
                <w:color w:val="C00000"/>
                <w:lang w:val="en-US"/>
              </w:rPr>
            </w:pPr>
          </w:p>
        </w:tc>
      </w:tr>
      <w:tr w:rsidR="00AE25D9" w:rsidRPr="009871B9" w14:paraId="27ECD9FD" w14:textId="77777777" w:rsidTr="00AE25D9">
        <w:trPr>
          <w:trHeight w:val="466"/>
        </w:trPr>
        <w:tc>
          <w:tcPr>
            <w:tcW w:w="1526" w:type="dxa"/>
            <w:tcBorders>
              <w:top w:val="nil"/>
            </w:tcBorders>
          </w:tcPr>
          <w:p w14:paraId="7F77267C" w14:textId="77777777" w:rsidR="00AE25D9" w:rsidRPr="009871B9" w:rsidRDefault="00AE25D9" w:rsidP="001359D1">
            <w:pPr>
              <w:jc w:val="center"/>
              <w:rPr>
                <w:rFonts w:ascii="Calibri" w:eastAsia="Calibri" w:hAnsi="Calibri"/>
                <w:color w:val="000000" w:themeColor="text1"/>
                <w:lang w:val="en-US"/>
              </w:rPr>
            </w:pPr>
            <w:r w:rsidRPr="009871B9">
              <w:rPr>
                <w:rFonts w:ascii="Calibri" w:eastAsia="Calibri" w:hAnsi="Calibri"/>
                <w:b/>
                <w:color w:val="C00000"/>
                <w:lang w:val="en-US"/>
              </w:rPr>
              <w:t>14.00 – 14.45</w:t>
            </w:r>
          </w:p>
        </w:tc>
        <w:tc>
          <w:tcPr>
            <w:tcW w:w="6675" w:type="dxa"/>
            <w:tcBorders>
              <w:top w:val="nil"/>
            </w:tcBorders>
          </w:tcPr>
          <w:p w14:paraId="1D47EDBB" w14:textId="77777777" w:rsidR="002C1F14" w:rsidRPr="002C1F14" w:rsidRDefault="002C1F14" w:rsidP="002C1F14">
            <w:pPr>
              <w:rPr>
                <w:rFonts w:ascii="Calibri" w:hAnsi="Calibri"/>
                <w:i/>
                <w:color w:val="000000"/>
                <w:lang w:val="en-US"/>
              </w:rPr>
            </w:pPr>
            <w:r w:rsidRPr="002C1F14">
              <w:rPr>
                <w:rFonts w:ascii="Calibri" w:hAnsi="Calibri"/>
                <w:color w:val="000000"/>
                <w:lang w:val="en-US"/>
              </w:rPr>
              <w:t xml:space="preserve">The role of MDB’s in building capacity, PPP championing, financing </w:t>
            </w:r>
          </w:p>
          <w:p w14:paraId="09685586" w14:textId="6B77DDCC" w:rsidR="00AE25D9" w:rsidRPr="009871B9" w:rsidRDefault="002C1F14" w:rsidP="002C1F14">
            <w:pPr>
              <w:rPr>
                <w:rFonts w:ascii="Calibri" w:eastAsia="Calibri" w:hAnsi="Calibri"/>
                <w:b/>
                <w:color w:val="C00000"/>
                <w:lang w:val="en-US"/>
              </w:rPr>
            </w:pPr>
            <w:proofErr w:type="spellStart"/>
            <w:r w:rsidRPr="002C1F14">
              <w:rPr>
                <w:rFonts w:ascii="Calibri" w:hAnsi="Calibri"/>
                <w:color w:val="000000"/>
                <w:lang w:val="en-US"/>
              </w:rPr>
              <w:t>Fuad</w:t>
            </w:r>
            <w:proofErr w:type="spellEnd"/>
            <w:r w:rsidRPr="002C1F14">
              <w:rPr>
                <w:rFonts w:ascii="Calibri" w:hAnsi="Calibri"/>
                <w:color w:val="000000"/>
                <w:lang w:val="en-US"/>
              </w:rPr>
              <w:t xml:space="preserve"> Huseynov, Senior PPP Advisor, ISDB</w:t>
            </w:r>
          </w:p>
        </w:tc>
        <w:tc>
          <w:tcPr>
            <w:tcW w:w="1729" w:type="dxa"/>
            <w:tcBorders>
              <w:top w:val="nil"/>
            </w:tcBorders>
          </w:tcPr>
          <w:p w14:paraId="02A5A663" w14:textId="2FA1309D" w:rsidR="00AE25D9" w:rsidRPr="009871B9" w:rsidRDefault="00AE25D9" w:rsidP="001359D1">
            <w:pPr>
              <w:jc w:val="center"/>
              <w:rPr>
                <w:rFonts w:ascii="Calibri" w:eastAsia="Calibri" w:hAnsi="Calibri"/>
                <w:b/>
                <w:color w:val="C00000"/>
                <w:lang w:val="en-US"/>
              </w:rPr>
            </w:pPr>
            <w:r w:rsidRPr="009871B9">
              <w:rPr>
                <w:rFonts w:ascii="Calibri" w:eastAsia="Calibri" w:hAnsi="Calibri"/>
                <w:b/>
                <w:color w:val="C00000"/>
                <w:lang w:val="en-US"/>
              </w:rPr>
              <w:t>LEC10</w:t>
            </w:r>
          </w:p>
        </w:tc>
      </w:tr>
      <w:tr w:rsidR="00AE25D9" w:rsidRPr="009871B9" w14:paraId="61CC3FEE" w14:textId="77777777" w:rsidTr="001359D1">
        <w:trPr>
          <w:trHeight w:val="551"/>
        </w:trPr>
        <w:tc>
          <w:tcPr>
            <w:tcW w:w="1526" w:type="dxa"/>
            <w:shd w:val="clear" w:color="auto" w:fill="D9D9D9" w:themeFill="background1" w:themeFillShade="D9"/>
          </w:tcPr>
          <w:p w14:paraId="44739754" w14:textId="77777777" w:rsidR="00AE25D9" w:rsidRPr="009871B9" w:rsidRDefault="00AE25D9" w:rsidP="001359D1">
            <w:pPr>
              <w:jc w:val="center"/>
              <w:rPr>
                <w:rFonts w:ascii="Calibri" w:eastAsia="Calibri" w:hAnsi="Calibri"/>
                <w:color w:val="000000" w:themeColor="text1"/>
                <w:lang w:val="en-US"/>
              </w:rPr>
            </w:pPr>
            <w:r w:rsidRPr="009871B9">
              <w:rPr>
                <w:rFonts w:ascii="Calibri" w:eastAsia="Calibri" w:hAnsi="Calibri"/>
                <w:noProof/>
                <w:color w:val="000000" w:themeColor="text1"/>
                <w:lang w:val="en-US"/>
              </w:rPr>
              <w:drawing>
                <wp:inline distT="0" distB="0" distL="0" distR="0" wp14:anchorId="22388CC6" wp14:editId="6E7D43DF">
                  <wp:extent cx="520700" cy="3556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D9D9D9" w:themeFill="background1" w:themeFillShade="D9"/>
            <w:vAlign w:val="center"/>
          </w:tcPr>
          <w:p w14:paraId="218148E2" w14:textId="77777777" w:rsidR="00AE25D9" w:rsidRPr="009871B9" w:rsidRDefault="00AE25D9" w:rsidP="001359D1">
            <w:pPr>
              <w:rPr>
                <w:rFonts w:ascii="Calibri" w:eastAsia="Calibri" w:hAnsi="Calibri"/>
                <w:b/>
                <w:color w:val="C00000"/>
                <w:lang w:val="en-US"/>
              </w:rPr>
            </w:pPr>
            <w:r w:rsidRPr="009871B9">
              <w:rPr>
                <w:rFonts w:ascii="Calibri" w:eastAsia="Calibri" w:hAnsi="Calibri"/>
                <w:b/>
                <w:lang w:val="en-US"/>
              </w:rPr>
              <w:t>NETWORKING &amp; COFFEE BREAK</w:t>
            </w:r>
          </w:p>
        </w:tc>
        <w:tc>
          <w:tcPr>
            <w:tcW w:w="1729" w:type="dxa"/>
            <w:shd w:val="clear" w:color="auto" w:fill="D9D9D9" w:themeFill="background1" w:themeFillShade="D9"/>
          </w:tcPr>
          <w:p w14:paraId="77D5D7FF" w14:textId="77777777" w:rsidR="00AE25D9" w:rsidRPr="009871B9" w:rsidRDefault="00AE25D9" w:rsidP="001359D1">
            <w:pPr>
              <w:jc w:val="center"/>
              <w:rPr>
                <w:rFonts w:ascii="Calibri" w:eastAsia="Calibri" w:hAnsi="Calibri"/>
                <w:b/>
                <w:color w:val="C00000"/>
                <w:lang w:val="en-US"/>
              </w:rPr>
            </w:pPr>
          </w:p>
        </w:tc>
      </w:tr>
      <w:tr w:rsidR="00AE25D9" w:rsidRPr="009871B9" w14:paraId="6FD3FA30" w14:textId="77777777" w:rsidTr="001359D1">
        <w:trPr>
          <w:trHeight w:val="615"/>
        </w:trPr>
        <w:tc>
          <w:tcPr>
            <w:tcW w:w="1526" w:type="dxa"/>
          </w:tcPr>
          <w:p w14:paraId="73BD75AF" w14:textId="77777777" w:rsidR="00AE25D9" w:rsidRPr="009871B9" w:rsidRDefault="00AE25D9" w:rsidP="001359D1">
            <w:pPr>
              <w:jc w:val="center"/>
              <w:rPr>
                <w:rFonts w:ascii="Calibri" w:eastAsia="Calibri" w:hAnsi="Calibri"/>
                <w:b/>
                <w:color w:val="C00000"/>
                <w:lang w:val="en-US"/>
              </w:rPr>
            </w:pPr>
            <w:r w:rsidRPr="009871B9">
              <w:rPr>
                <w:rFonts w:ascii="Calibri" w:eastAsia="Calibri" w:hAnsi="Calibri"/>
                <w:b/>
                <w:color w:val="C00000"/>
                <w:lang w:val="en-US"/>
              </w:rPr>
              <w:t>15.00 – 15.45</w:t>
            </w:r>
          </w:p>
        </w:tc>
        <w:tc>
          <w:tcPr>
            <w:tcW w:w="6675" w:type="dxa"/>
          </w:tcPr>
          <w:p w14:paraId="19E90A70" w14:textId="77777777" w:rsidR="002C1F14" w:rsidRPr="009871B9" w:rsidRDefault="002C1F14" w:rsidP="002C1F14">
            <w:pPr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</w:pPr>
            <w:r w:rsidRPr="009871B9"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  <w:t xml:space="preserve">Social Infrastructure PPP projects for Municipalities </w:t>
            </w:r>
          </w:p>
          <w:p w14:paraId="5310EC7D" w14:textId="1C4230AC" w:rsidR="00AE25D9" w:rsidRPr="009871B9" w:rsidRDefault="002C1F14" w:rsidP="002C1F14">
            <w:pPr>
              <w:rPr>
                <w:rFonts w:ascii="Calibri" w:eastAsia="Calibri" w:hAnsi="Calibri"/>
                <w:b/>
                <w:color w:val="C00000"/>
                <w:lang w:val="en-US"/>
              </w:rPr>
            </w:pPr>
            <w:r w:rsidRPr="009871B9"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  <w:t xml:space="preserve">Prof. </w:t>
            </w:r>
            <w:proofErr w:type="spellStart"/>
            <w:r w:rsidRPr="009871B9"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  <w:t>Erdem</w:t>
            </w:r>
            <w:proofErr w:type="spellEnd"/>
            <w:r w:rsidRPr="009871B9"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871B9"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  <w:t>Görgün</w:t>
            </w:r>
            <w:proofErr w:type="spellEnd"/>
            <w:r w:rsidRPr="009871B9"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  <w:t>, İTÜ</w:t>
            </w:r>
          </w:p>
        </w:tc>
        <w:tc>
          <w:tcPr>
            <w:tcW w:w="1729" w:type="dxa"/>
          </w:tcPr>
          <w:p w14:paraId="4B4D4EC7" w14:textId="6A412DBB" w:rsidR="00AE25D9" w:rsidRPr="009871B9" w:rsidRDefault="00AE25D9" w:rsidP="001359D1">
            <w:pPr>
              <w:jc w:val="center"/>
              <w:rPr>
                <w:rFonts w:ascii="Calibri" w:eastAsia="Calibri" w:hAnsi="Calibri"/>
                <w:b/>
                <w:color w:val="C00000"/>
                <w:lang w:val="en-US"/>
              </w:rPr>
            </w:pPr>
            <w:r w:rsidRPr="009871B9">
              <w:rPr>
                <w:rFonts w:ascii="Calibri" w:eastAsia="Calibri" w:hAnsi="Calibri"/>
                <w:b/>
                <w:color w:val="C00000"/>
                <w:lang w:val="en-US"/>
              </w:rPr>
              <w:t>LEC11</w:t>
            </w:r>
          </w:p>
        </w:tc>
      </w:tr>
      <w:tr w:rsidR="00AE25D9" w:rsidRPr="009871B9" w14:paraId="7FEC8D57" w14:textId="77777777" w:rsidTr="001359D1">
        <w:trPr>
          <w:trHeight w:val="551"/>
        </w:trPr>
        <w:tc>
          <w:tcPr>
            <w:tcW w:w="1526" w:type="dxa"/>
            <w:shd w:val="clear" w:color="auto" w:fill="D9D9D9" w:themeFill="background1" w:themeFillShade="D9"/>
          </w:tcPr>
          <w:p w14:paraId="3231F1BC" w14:textId="77777777" w:rsidR="00AE25D9" w:rsidRPr="009871B9" w:rsidRDefault="00AE25D9" w:rsidP="001359D1">
            <w:pPr>
              <w:jc w:val="center"/>
              <w:rPr>
                <w:rFonts w:ascii="Calibri" w:eastAsia="Calibri" w:hAnsi="Calibri"/>
                <w:color w:val="000000" w:themeColor="text1"/>
                <w:lang w:val="en-US"/>
              </w:rPr>
            </w:pPr>
            <w:r w:rsidRPr="009871B9">
              <w:rPr>
                <w:rFonts w:ascii="Calibri" w:eastAsia="Calibri" w:hAnsi="Calibri"/>
                <w:noProof/>
                <w:color w:val="000000" w:themeColor="text1"/>
                <w:lang w:val="en-US"/>
              </w:rPr>
              <w:drawing>
                <wp:inline distT="0" distB="0" distL="0" distR="0" wp14:anchorId="56A1BED7" wp14:editId="16232FA0">
                  <wp:extent cx="520700" cy="3556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D9D9D9" w:themeFill="background1" w:themeFillShade="D9"/>
            <w:vAlign w:val="center"/>
          </w:tcPr>
          <w:p w14:paraId="41137B29" w14:textId="77777777" w:rsidR="00AE25D9" w:rsidRPr="009871B9" w:rsidRDefault="00AE25D9" w:rsidP="001359D1">
            <w:pPr>
              <w:rPr>
                <w:rFonts w:ascii="Calibri" w:eastAsia="Calibri" w:hAnsi="Calibri"/>
                <w:b/>
                <w:color w:val="C00000"/>
                <w:lang w:val="en-US"/>
              </w:rPr>
            </w:pPr>
            <w:r w:rsidRPr="009871B9">
              <w:rPr>
                <w:rFonts w:ascii="Calibri" w:eastAsia="Calibri" w:hAnsi="Calibri"/>
                <w:b/>
                <w:lang w:val="en-US"/>
              </w:rPr>
              <w:t>NETWORKING &amp; COFFEE BREAK</w:t>
            </w:r>
          </w:p>
        </w:tc>
        <w:tc>
          <w:tcPr>
            <w:tcW w:w="1729" w:type="dxa"/>
            <w:shd w:val="clear" w:color="auto" w:fill="D9D9D9" w:themeFill="background1" w:themeFillShade="D9"/>
          </w:tcPr>
          <w:p w14:paraId="2368A0C6" w14:textId="77777777" w:rsidR="00AE25D9" w:rsidRPr="009871B9" w:rsidRDefault="00AE25D9" w:rsidP="001359D1">
            <w:pPr>
              <w:jc w:val="center"/>
              <w:rPr>
                <w:rFonts w:ascii="Calibri" w:eastAsia="Calibri" w:hAnsi="Calibri"/>
                <w:b/>
                <w:color w:val="C00000"/>
                <w:lang w:val="en-US"/>
              </w:rPr>
            </w:pPr>
          </w:p>
        </w:tc>
      </w:tr>
      <w:tr w:rsidR="00AE25D9" w:rsidRPr="009871B9" w14:paraId="13DAE4E3" w14:textId="77777777" w:rsidTr="001359D1">
        <w:trPr>
          <w:trHeight w:val="621"/>
        </w:trPr>
        <w:tc>
          <w:tcPr>
            <w:tcW w:w="1526" w:type="dxa"/>
          </w:tcPr>
          <w:p w14:paraId="30F73266" w14:textId="530420BD" w:rsidR="00AE25D9" w:rsidRPr="009871B9" w:rsidRDefault="00AE25D9" w:rsidP="001359D1">
            <w:pPr>
              <w:jc w:val="center"/>
              <w:rPr>
                <w:rFonts w:ascii="Calibri" w:eastAsia="Calibri" w:hAnsi="Calibri"/>
                <w:lang w:val="en-US"/>
              </w:rPr>
            </w:pPr>
            <w:r w:rsidRPr="009871B9">
              <w:rPr>
                <w:rFonts w:ascii="Calibri" w:eastAsia="Calibri" w:hAnsi="Calibri"/>
                <w:b/>
                <w:color w:val="C00000"/>
                <w:lang w:val="en-US"/>
              </w:rPr>
              <w:t>16.00 – 1</w:t>
            </w:r>
            <w:r w:rsidR="009871B9" w:rsidRPr="009871B9">
              <w:rPr>
                <w:rFonts w:ascii="Calibri" w:eastAsia="Calibri" w:hAnsi="Calibri"/>
                <w:b/>
                <w:color w:val="C00000"/>
                <w:lang w:val="en-US"/>
              </w:rPr>
              <w:t>7</w:t>
            </w:r>
            <w:r w:rsidRPr="009871B9">
              <w:rPr>
                <w:rFonts w:ascii="Calibri" w:eastAsia="Calibri" w:hAnsi="Calibri"/>
                <w:b/>
                <w:color w:val="C00000"/>
                <w:lang w:val="en-US"/>
              </w:rPr>
              <w:t>.</w:t>
            </w:r>
            <w:r w:rsidR="009871B9" w:rsidRPr="009871B9">
              <w:rPr>
                <w:rFonts w:ascii="Calibri" w:eastAsia="Calibri" w:hAnsi="Calibri"/>
                <w:b/>
                <w:color w:val="C00000"/>
                <w:lang w:val="en-US"/>
              </w:rPr>
              <w:t>00</w:t>
            </w:r>
          </w:p>
        </w:tc>
        <w:tc>
          <w:tcPr>
            <w:tcW w:w="6675" w:type="dxa"/>
          </w:tcPr>
          <w:p w14:paraId="5BD5BA02" w14:textId="77777777" w:rsidR="009871B9" w:rsidRPr="009871B9" w:rsidRDefault="00AE25D9" w:rsidP="00AE25D9">
            <w:pPr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</w:pPr>
            <w:r w:rsidRPr="009871B9"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  <w:t>Importance of project preparation phase for PPP projects</w:t>
            </w:r>
          </w:p>
          <w:p w14:paraId="5B6C3CD3" w14:textId="26CB2EF8" w:rsidR="00AE25D9" w:rsidRPr="009871B9" w:rsidRDefault="00AE25D9" w:rsidP="00AE25D9">
            <w:pPr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</w:pPr>
            <w:r w:rsidRPr="009871B9"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  <w:t>Darrin Grimsey, E&amp;Y Partner, Australia</w:t>
            </w:r>
          </w:p>
          <w:p w14:paraId="617F3E58" w14:textId="618448E1" w:rsidR="00AE25D9" w:rsidRPr="009871B9" w:rsidRDefault="00AE25D9" w:rsidP="001359D1">
            <w:pPr>
              <w:rPr>
                <w:rFonts w:ascii="Calibri" w:eastAsia="Calibri" w:hAnsi="Calibri"/>
                <w:b/>
                <w:color w:val="C00000"/>
                <w:lang w:val="en-US"/>
              </w:rPr>
            </w:pPr>
          </w:p>
        </w:tc>
        <w:tc>
          <w:tcPr>
            <w:tcW w:w="1729" w:type="dxa"/>
          </w:tcPr>
          <w:p w14:paraId="6987A53C" w14:textId="6536E20E" w:rsidR="00AE25D9" w:rsidRPr="009871B9" w:rsidRDefault="00AE25D9" w:rsidP="001359D1">
            <w:pPr>
              <w:jc w:val="center"/>
              <w:rPr>
                <w:rFonts w:ascii="Calibri" w:eastAsia="Calibri" w:hAnsi="Calibri"/>
                <w:b/>
                <w:color w:val="C00000"/>
                <w:lang w:val="en-US"/>
              </w:rPr>
            </w:pPr>
            <w:r w:rsidRPr="009871B9">
              <w:rPr>
                <w:rFonts w:ascii="Calibri" w:eastAsia="Calibri" w:hAnsi="Calibri"/>
                <w:b/>
                <w:color w:val="C00000"/>
                <w:lang w:val="en-US"/>
              </w:rPr>
              <w:t>DSC2</w:t>
            </w:r>
          </w:p>
        </w:tc>
      </w:tr>
      <w:tr w:rsidR="00AE25D9" w:rsidRPr="009871B9" w14:paraId="4D68DAE2" w14:textId="77777777" w:rsidTr="001359D1">
        <w:trPr>
          <w:trHeight w:val="551"/>
        </w:trPr>
        <w:tc>
          <w:tcPr>
            <w:tcW w:w="1526" w:type="dxa"/>
            <w:shd w:val="clear" w:color="auto" w:fill="D9D9D9" w:themeFill="background1" w:themeFillShade="D9"/>
          </w:tcPr>
          <w:p w14:paraId="4F8B9621" w14:textId="77777777" w:rsidR="00AE25D9" w:rsidRPr="009871B9" w:rsidRDefault="00AE25D9" w:rsidP="001359D1">
            <w:pPr>
              <w:jc w:val="center"/>
              <w:rPr>
                <w:rFonts w:ascii="Calibri" w:eastAsia="Calibri" w:hAnsi="Calibri"/>
                <w:color w:val="000000" w:themeColor="text1"/>
                <w:lang w:val="en-US"/>
              </w:rPr>
            </w:pPr>
            <w:r w:rsidRPr="009871B9">
              <w:rPr>
                <w:rFonts w:ascii="Calibri" w:eastAsia="Calibri" w:hAnsi="Calibri"/>
                <w:noProof/>
                <w:color w:val="000000" w:themeColor="text1"/>
                <w:lang w:val="en-US"/>
              </w:rPr>
              <w:drawing>
                <wp:inline distT="0" distB="0" distL="0" distR="0" wp14:anchorId="5EE6C7B8" wp14:editId="5688B955">
                  <wp:extent cx="520700" cy="3556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D9D9D9" w:themeFill="background1" w:themeFillShade="D9"/>
            <w:vAlign w:val="center"/>
          </w:tcPr>
          <w:p w14:paraId="390B5CA3" w14:textId="77777777" w:rsidR="00AE25D9" w:rsidRPr="009871B9" w:rsidRDefault="00AE25D9" w:rsidP="001359D1">
            <w:pPr>
              <w:rPr>
                <w:rFonts w:ascii="Calibri" w:eastAsia="Calibri" w:hAnsi="Calibri"/>
                <w:b/>
                <w:color w:val="C00000"/>
                <w:lang w:val="en-US"/>
              </w:rPr>
            </w:pPr>
            <w:r w:rsidRPr="009871B9">
              <w:rPr>
                <w:rFonts w:ascii="Calibri" w:eastAsia="Calibri" w:hAnsi="Calibri"/>
                <w:b/>
                <w:lang w:val="en-US"/>
              </w:rPr>
              <w:t>NETWORKING &amp; COFFEE BREAK</w:t>
            </w:r>
          </w:p>
        </w:tc>
        <w:tc>
          <w:tcPr>
            <w:tcW w:w="1729" w:type="dxa"/>
            <w:shd w:val="clear" w:color="auto" w:fill="D9D9D9" w:themeFill="background1" w:themeFillShade="D9"/>
          </w:tcPr>
          <w:p w14:paraId="03ED9B3B" w14:textId="77777777" w:rsidR="00AE25D9" w:rsidRPr="009871B9" w:rsidRDefault="00AE25D9" w:rsidP="001359D1">
            <w:pPr>
              <w:jc w:val="center"/>
              <w:rPr>
                <w:rFonts w:ascii="Calibri" w:eastAsia="Calibri" w:hAnsi="Calibri"/>
                <w:b/>
                <w:color w:val="C00000"/>
                <w:lang w:val="en-US"/>
              </w:rPr>
            </w:pPr>
          </w:p>
        </w:tc>
      </w:tr>
      <w:tr w:rsidR="00AE25D9" w:rsidRPr="009871B9" w14:paraId="2414BCAC" w14:textId="77777777" w:rsidTr="001359D1">
        <w:trPr>
          <w:trHeight w:val="875"/>
        </w:trPr>
        <w:tc>
          <w:tcPr>
            <w:tcW w:w="1526" w:type="dxa"/>
          </w:tcPr>
          <w:p w14:paraId="4AA1EFA3" w14:textId="40419A11" w:rsidR="00AE25D9" w:rsidRPr="009871B9" w:rsidRDefault="00AE25D9" w:rsidP="001359D1">
            <w:pPr>
              <w:jc w:val="center"/>
              <w:rPr>
                <w:rFonts w:ascii="Calibri" w:eastAsia="Calibri" w:hAnsi="Calibri"/>
                <w:lang w:val="en-US"/>
              </w:rPr>
            </w:pPr>
            <w:r w:rsidRPr="009871B9">
              <w:rPr>
                <w:rFonts w:ascii="Calibri" w:eastAsia="Calibri" w:hAnsi="Calibri"/>
                <w:b/>
                <w:color w:val="C00000"/>
                <w:lang w:val="en-US"/>
              </w:rPr>
              <w:t>17.</w:t>
            </w:r>
            <w:r w:rsidR="009871B9" w:rsidRPr="009871B9">
              <w:rPr>
                <w:rFonts w:ascii="Calibri" w:eastAsia="Calibri" w:hAnsi="Calibri"/>
                <w:b/>
                <w:color w:val="C00000"/>
                <w:lang w:val="en-US"/>
              </w:rPr>
              <w:t>15</w:t>
            </w:r>
            <w:r w:rsidRPr="009871B9">
              <w:rPr>
                <w:rFonts w:ascii="Calibri" w:eastAsia="Calibri" w:hAnsi="Calibri"/>
                <w:b/>
                <w:color w:val="C00000"/>
                <w:lang w:val="en-US"/>
              </w:rPr>
              <w:t xml:space="preserve"> – 17.</w:t>
            </w:r>
            <w:r w:rsidR="009871B9" w:rsidRPr="009871B9">
              <w:rPr>
                <w:rFonts w:ascii="Calibri" w:eastAsia="Calibri" w:hAnsi="Calibri"/>
                <w:b/>
                <w:color w:val="C00000"/>
                <w:lang w:val="en-US"/>
              </w:rPr>
              <w:t>45</w:t>
            </w:r>
          </w:p>
          <w:p w14:paraId="41730A65" w14:textId="77777777" w:rsidR="00AE25D9" w:rsidRPr="009871B9" w:rsidRDefault="00AE25D9" w:rsidP="001359D1">
            <w:pPr>
              <w:jc w:val="center"/>
              <w:rPr>
                <w:rFonts w:ascii="Calibri" w:eastAsia="Calibri" w:hAnsi="Calibri"/>
                <w:b/>
                <w:color w:val="C00000"/>
                <w:lang w:val="en-US"/>
              </w:rPr>
            </w:pPr>
            <w:r w:rsidRPr="009871B9">
              <w:rPr>
                <w:rFonts w:ascii="Calibri" w:eastAsia="Calibri" w:hAnsi="Calibri"/>
                <w:b/>
                <w:noProof/>
                <w:color w:val="C00000"/>
                <w:lang w:val="en-US"/>
              </w:rPr>
              <w:drawing>
                <wp:inline distT="0" distB="0" distL="0" distR="0" wp14:anchorId="563AC366" wp14:editId="276711DF">
                  <wp:extent cx="561693" cy="36512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77" cy="37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</w:tcPr>
          <w:p w14:paraId="7B79A11A" w14:textId="505FAD40" w:rsidR="009871B9" w:rsidRPr="009871B9" w:rsidRDefault="009871B9" w:rsidP="009871B9">
            <w:pPr>
              <w:rPr>
                <w:rFonts w:ascii="Calibri" w:eastAsia="Calibri" w:hAnsi="Calibri"/>
                <w:b/>
                <w:lang w:val="en-US"/>
              </w:rPr>
            </w:pPr>
            <w:r w:rsidRPr="009871B9">
              <w:rPr>
                <w:rFonts w:ascii="Calibri" w:eastAsia="Calibri" w:hAnsi="Calibri"/>
                <w:b/>
                <w:lang w:val="en-US"/>
              </w:rPr>
              <w:t xml:space="preserve">Evaluation </w:t>
            </w:r>
            <w:proofErr w:type="gramStart"/>
            <w:r w:rsidRPr="009871B9">
              <w:rPr>
                <w:rFonts w:ascii="Calibri" w:eastAsia="Calibri" w:hAnsi="Calibri"/>
                <w:b/>
                <w:lang w:val="en-US"/>
              </w:rPr>
              <w:t>Of</w:t>
            </w:r>
            <w:proofErr w:type="gramEnd"/>
            <w:r w:rsidRPr="009871B9">
              <w:rPr>
                <w:rFonts w:ascii="Calibri" w:eastAsia="Calibri" w:hAnsi="Calibri"/>
                <w:b/>
                <w:lang w:val="en-US"/>
              </w:rPr>
              <w:t xml:space="preserve"> The Training Part</w:t>
            </w:r>
          </w:p>
          <w:p w14:paraId="6265E4B7" w14:textId="04265C82" w:rsidR="00AE25D9" w:rsidRPr="009871B9" w:rsidRDefault="009871B9" w:rsidP="009871B9">
            <w:pPr>
              <w:rPr>
                <w:rFonts w:ascii="Calibri" w:eastAsia="Calibri" w:hAnsi="Calibri"/>
                <w:b/>
                <w:color w:val="C00000"/>
                <w:lang w:val="en-US"/>
              </w:rPr>
            </w:pPr>
            <w:r w:rsidRPr="009871B9">
              <w:rPr>
                <w:rFonts w:ascii="Calibri" w:eastAsia="Calibri" w:hAnsi="Calibri"/>
                <w:b/>
                <w:lang w:val="en-US"/>
              </w:rPr>
              <w:t>David Baxter, ISRC</w:t>
            </w:r>
          </w:p>
        </w:tc>
        <w:tc>
          <w:tcPr>
            <w:tcW w:w="1729" w:type="dxa"/>
          </w:tcPr>
          <w:p w14:paraId="7A04337E" w14:textId="13B87C58" w:rsidR="00AE25D9" w:rsidRPr="009871B9" w:rsidRDefault="009871B9" w:rsidP="001359D1">
            <w:pPr>
              <w:jc w:val="center"/>
              <w:rPr>
                <w:rFonts w:ascii="Calibri" w:eastAsia="Calibri" w:hAnsi="Calibri"/>
                <w:b/>
                <w:color w:val="C00000"/>
                <w:lang w:val="en-US"/>
              </w:rPr>
            </w:pPr>
            <w:r w:rsidRPr="009871B9">
              <w:rPr>
                <w:rFonts w:ascii="Calibri" w:eastAsia="Calibri" w:hAnsi="Calibri"/>
                <w:b/>
                <w:color w:val="C00000"/>
                <w:lang w:val="en-US"/>
              </w:rPr>
              <w:t>EVALUATION</w:t>
            </w:r>
          </w:p>
          <w:p w14:paraId="0E386203" w14:textId="77777777" w:rsidR="00AE25D9" w:rsidRPr="009871B9" w:rsidRDefault="00AE25D9" w:rsidP="001359D1">
            <w:pPr>
              <w:jc w:val="center"/>
              <w:rPr>
                <w:rFonts w:ascii="Calibri" w:eastAsia="Calibri" w:hAnsi="Calibri"/>
                <w:b/>
                <w:color w:val="C00000"/>
                <w:lang w:val="en-US"/>
              </w:rPr>
            </w:pPr>
          </w:p>
        </w:tc>
      </w:tr>
    </w:tbl>
    <w:p w14:paraId="2F4C37BC" w14:textId="244AB7DD" w:rsidR="00F46302" w:rsidRDefault="00F46302" w:rsidP="00F46302">
      <w:pPr>
        <w:rPr>
          <w:rFonts w:ascii="Calibri" w:eastAsia="Calibri" w:hAnsi="Calibri"/>
          <w:sz w:val="28"/>
          <w:szCs w:val="28"/>
          <w:lang w:val="en-GB"/>
        </w:rPr>
      </w:pPr>
    </w:p>
    <w:p w14:paraId="617C6569" w14:textId="7C4B5BF6" w:rsidR="00AE25D9" w:rsidRDefault="00AE25D9" w:rsidP="00F46302">
      <w:pPr>
        <w:rPr>
          <w:rFonts w:ascii="Calibri" w:eastAsia="Calibri" w:hAnsi="Calibri"/>
          <w:sz w:val="28"/>
          <w:szCs w:val="28"/>
          <w:lang w:val="en-GB"/>
        </w:rPr>
      </w:pPr>
    </w:p>
    <w:p w14:paraId="7213DF01" w14:textId="314BB8B3" w:rsidR="00AE25D9" w:rsidRDefault="00AE25D9" w:rsidP="00F46302">
      <w:pPr>
        <w:rPr>
          <w:rFonts w:ascii="Calibri" w:eastAsia="Calibri" w:hAnsi="Calibri"/>
          <w:sz w:val="28"/>
          <w:szCs w:val="28"/>
          <w:lang w:val="en-GB"/>
        </w:rPr>
      </w:pPr>
    </w:p>
    <w:p w14:paraId="20819904" w14:textId="77777777" w:rsidR="00A84B0F" w:rsidRDefault="00A84B0F" w:rsidP="00F46302">
      <w:pPr>
        <w:rPr>
          <w:rFonts w:ascii="Calibri" w:eastAsia="Calibri" w:hAnsi="Calibri"/>
          <w:sz w:val="28"/>
          <w:szCs w:val="28"/>
          <w:lang w:val="en-GB"/>
        </w:rPr>
      </w:pPr>
    </w:p>
    <w:p w14:paraId="517FFCCB" w14:textId="5A0EF260" w:rsidR="00EC0549" w:rsidRDefault="00EC0549" w:rsidP="00F46302">
      <w:pPr>
        <w:rPr>
          <w:rFonts w:ascii="Calibri" w:eastAsia="Calibri" w:hAnsi="Calibri"/>
          <w:sz w:val="28"/>
          <w:szCs w:val="28"/>
          <w:lang w:val="en-GB"/>
        </w:rPr>
      </w:pPr>
    </w:p>
    <w:p w14:paraId="0A75358E" w14:textId="4D94328C" w:rsidR="002B787E" w:rsidRDefault="002B787E" w:rsidP="00F46302">
      <w:pPr>
        <w:rPr>
          <w:rFonts w:ascii="Calibri" w:eastAsia="Calibri" w:hAnsi="Calibri"/>
          <w:sz w:val="28"/>
          <w:szCs w:val="28"/>
          <w:lang w:val="en-GB"/>
        </w:rPr>
      </w:pPr>
    </w:p>
    <w:p w14:paraId="4963F3E9" w14:textId="1A90FD53" w:rsidR="002B787E" w:rsidRDefault="002B787E" w:rsidP="00F46302">
      <w:pPr>
        <w:rPr>
          <w:rFonts w:ascii="Calibri" w:eastAsia="Calibri" w:hAnsi="Calibri"/>
          <w:sz w:val="28"/>
          <w:szCs w:val="28"/>
          <w:lang w:val="en-GB"/>
        </w:rPr>
      </w:pPr>
    </w:p>
    <w:p w14:paraId="36BCF189" w14:textId="7ED954AD" w:rsidR="003616DA" w:rsidRDefault="003616DA" w:rsidP="00F46302">
      <w:pPr>
        <w:rPr>
          <w:rFonts w:ascii="Calibri" w:eastAsia="Calibri" w:hAnsi="Calibri"/>
          <w:sz w:val="28"/>
          <w:szCs w:val="28"/>
          <w:lang w:val="en-GB"/>
        </w:rPr>
      </w:pPr>
    </w:p>
    <w:p w14:paraId="72926D00" w14:textId="766C9873" w:rsidR="009C253A" w:rsidRDefault="009C253A" w:rsidP="00F46302">
      <w:pPr>
        <w:rPr>
          <w:rFonts w:ascii="Calibri" w:eastAsia="Calibri" w:hAnsi="Calibri"/>
          <w:sz w:val="28"/>
          <w:szCs w:val="28"/>
          <w:lang w:val="en-GB"/>
        </w:rPr>
      </w:pPr>
    </w:p>
    <w:p w14:paraId="3F2172EE" w14:textId="0142F7BF" w:rsidR="009C253A" w:rsidRDefault="009C253A" w:rsidP="00F46302">
      <w:pPr>
        <w:rPr>
          <w:rFonts w:ascii="Calibri" w:eastAsia="Calibri" w:hAnsi="Calibri"/>
          <w:sz w:val="28"/>
          <w:szCs w:val="28"/>
          <w:lang w:val="en-GB"/>
        </w:rPr>
      </w:pPr>
    </w:p>
    <w:p w14:paraId="0127015B" w14:textId="506B9E8E" w:rsidR="009C253A" w:rsidRDefault="009C253A" w:rsidP="00F46302">
      <w:pPr>
        <w:rPr>
          <w:rFonts w:ascii="Calibri" w:eastAsia="Calibri" w:hAnsi="Calibri"/>
          <w:sz w:val="28"/>
          <w:szCs w:val="28"/>
          <w:lang w:val="en-GB"/>
        </w:rPr>
      </w:pPr>
    </w:p>
    <w:p w14:paraId="4BAE9027" w14:textId="02DCFC3E" w:rsidR="009C253A" w:rsidRDefault="009C253A" w:rsidP="00F46302">
      <w:pPr>
        <w:rPr>
          <w:rFonts w:ascii="Calibri" w:eastAsia="Calibri" w:hAnsi="Calibri"/>
          <w:sz w:val="28"/>
          <w:szCs w:val="28"/>
          <w:lang w:val="en-GB"/>
        </w:rPr>
      </w:pPr>
    </w:p>
    <w:p w14:paraId="2EA66E3D" w14:textId="77777777" w:rsidR="003616DA" w:rsidRPr="00F46302" w:rsidRDefault="003616DA" w:rsidP="00F46302">
      <w:pPr>
        <w:rPr>
          <w:rFonts w:ascii="Calibri" w:eastAsia="Calibri" w:hAnsi="Calibri"/>
          <w:sz w:val="28"/>
          <w:szCs w:val="28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7371"/>
      </w:tblGrid>
      <w:tr w:rsidR="00462F71" w:rsidRPr="00F46302" w14:paraId="323BA6B5" w14:textId="77777777" w:rsidTr="003616DA">
        <w:tc>
          <w:tcPr>
            <w:tcW w:w="1809" w:type="dxa"/>
            <w:tcMar>
              <w:top w:w="140" w:type="nil"/>
              <w:right w:w="140" w:type="nil"/>
            </w:tcMar>
          </w:tcPr>
          <w:p w14:paraId="3283945F" w14:textId="35772AF9" w:rsidR="00462F71" w:rsidRPr="00F46302" w:rsidRDefault="00462F71" w:rsidP="001359D1">
            <w:pPr>
              <w:jc w:val="center"/>
              <w:rPr>
                <w:rFonts w:ascii="Calibri" w:eastAsia="Calibri" w:hAnsi="Calibri"/>
                <w:b/>
                <w:color w:val="C00000"/>
                <w:lang w:val="en-GB"/>
              </w:rPr>
            </w:pPr>
          </w:p>
        </w:tc>
        <w:tc>
          <w:tcPr>
            <w:tcW w:w="7371" w:type="dxa"/>
            <w:tcMar>
              <w:top w:w="140" w:type="nil"/>
              <w:right w:w="140" w:type="nil"/>
            </w:tcMar>
          </w:tcPr>
          <w:p w14:paraId="76DE4639" w14:textId="5999BABA" w:rsidR="00462F71" w:rsidRPr="00462F71" w:rsidRDefault="00D60CF4" w:rsidP="00462F71">
            <w:pPr>
              <w:jc w:val="center"/>
              <w:rPr>
                <w:rFonts w:ascii="Calibri" w:eastAsia="Calibri" w:hAnsi="Calibri"/>
                <w:b/>
                <w:color w:val="C00000"/>
                <w:lang w:val="en-GB"/>
              </w:rPr>
            </w:pPr>
            <w:r>
              <w:rPr>
                <w:rFonts w:ascii="Calibri" w:eastAsia="Calibri" w:hAnsi="Calibri"/>
                <w:b/>
                <w:color w:val="C00000"/>
                <w:lang w:val="en-GB"/>
              </w:rPr>
              <w:t>01</w:t>
            </w:r>
            <w:r w:rsidR="00462F71" w:rsidRPr="00462F71">
              <w:rPr>
                <w:rFonts w:ascii="Calibri" w:eastAsia="Calibri" w:hAnsi="Calibri"/>
                <w:b/>
                <w:color w:val="C00000"/>
                <w:lang w:val="en-GB"/>
              </w:rPr>
              <w:t xml:space="preserve"> NOVEMBER</w:t>
            </w:r>
          </w:p>
          <w:p w14:paraId="408B929F" w14:textId="77777777" w:rsidR="00462F71" w:rsidRDefault="00462F71" w:rsidP="00462F71">
            <w:pPr>
              <w:jc w:val="center"/>
              <w:rPr>
                <w:rFonts w:ascii="Calibri" w:eastAsia="Calibri" w:hAnsi="Calibri"/>
                <w:b/>
                <w:color w:val="C00000"/>
                <w:lang w:val="en-GB"/>
              </w:rPr>
            </w:pPr>
            <w:r w:rsidRPr="00462F71">
              <w:rPr>
                <w:rFonts w:ascii="Calibri" w:eastAsia="Calibri" w:hAnsi="Calibri"/>
                <w:b/>
                <w:color w:val="C00000"/>
                <w:lang w:val="en-GB"/>
              </w:rPr>
              <w:t xml:space="preserve">WORKSHOP </w:t>
            </w:r>
            <w:r w:rsidR="005B2364">
              <w:rPr>
                <w:rFonts w:ascii="Calibri" w:eastAsia="Calibri" w:hAnsi="Calibri"/>
                <w:b/>
                <w:color w:val="C00000"/>
                <w:lang w:val="en-GB"/>
              </w:rPr>
              <w:t xml:space="preserve">&amp; PANELS ON </w:t>
            </w:r>
          </w:p>
          <w:p w14:paraId="7CDFD6AD" w14:textId="41DB6F50" w:rsidR="005B2364" w:rsidRPr="002B787E" w:rsidRDefault="005B2364" w:rsidP="00462F71">
            <w:pPr>
              <w:jc w:val="center"/>
              <w:rPr>
                <w:rFonts w:ascii="Calibri" w:eastAsia="Calibri" w:hAnsi="Calibri"/>
                <w:b/>
                <w:color w:val="C00000"/>
                <w:lang w:val="en-GB"/>
              </w:rPr>
            </w:pPr>
            <w:r>
              <w:rPr>
                <w:rFonts w:ascii="Calibri" w:eastAsia="Calibri" w:hAnsi="Calibri"/>
                <w:b/>
                <w:color w:val="C00000"/>
                <w:lang w:val="en-GB"/>
              </w:rPr>
              <w:t xml:space="preserve">BOOSTING PPP TOGETHER </w:t>
            </w:r>
            <w:proofErr w:type="gramStart"/>
            <w:r>
              <w:rPr>
                <w:rFonts w:ascii="Calibri" w:eastAsia="Calibri" w:hAnsi="Calibri"/>
                <w:b/>
                <w:color w:val="C00000"/>
                <w:lang w:val="en-GB"/>
              </w:rPr>
              <w:t>FOR  BETTER</w:t>
            </w:r>
            <w:proofErr w:type="gramEnd"/>
            <w:r>
              <w:rPr>
                <w:rFonts w:ascii="Calibri" w:eastAsia="Calibri" w:hAnsi="Calibri"/>
                <w:b/>
                <w:color w:val="C00000"/>
                <w:lang w:val="en-GB"/>
              </w:rPr>
              <w:t xml:space="preserve"> INFRASTRUCTURE</w:t>
            </w:r>
          </w:p>
        </w:tc>
      </w:tr>
      <w:tr w:rsidR="00F46302" w:rsidRPr="00F46302" w14:paraId="0B8CC6F0" w14:textId="77777777" w:rsidTr="003616DA">
        <w:trPr>
          <w:trHeight w:val="278"/>
        </w:trPr>
        <w:tc>
          <w:tcPr>
            <w:tcW w:w="1809" w:type="dxa"/>
            <w:tcMar>
              <w:top w:w="140" w:type="nil"/>
              <w:right w:w="140" w:type="nil"/>
            </w:tcMar>
          </w:tcPr>
          <w:p w14:paraId="3649C46A" w14:textId="77777777" w:rsidR="00F46302" w:rsidRPr="00F46302" w:rsidRDefault="00F46302" w:rsidP="00F46302">
            <w:pPr>
              <w:jc w:val="center"/>
              <w:rPr>
                <w:rFonts w:ascii="Calibri" w:eastAsia="Calibri" w:hAnsi="Calibri"/>
                <w:b/>
                <w:color w:val="C00000"/>
                <w:lang w:val="en-GB"/>
              </w:rPr>
            </w:pPr>
            <w:r w:rsidRPr="00F46302">
              <w:rPr>
                <w:rFonts w:ascii="Calibri" w:eastAsia="Calibri" w:hAnsi="Calibri"/>
                <w:b/>
                <w:color w:val="C00000"/>
                <w:lang w:val="en-GB"/>
              </w:rPr>
              <w:t>08.30 – 09.00</w:t>
            </w:r>
          </w:p>
        </w:tc>
        <w:tc>
          <w:tcPr>
            <w:tcW w:w="7371" w:type="dxa"/>
            <w:tcMar>
              <w:top w:w="140" w:type="nil"/>
              <w:right w:w="140" w:type="nil"/>
            </w:tcMar>
          </w:tcPr>
          <w:p w14:paraId="4700FA3D" w14:textId="13168740" w:rsidR="00F46302" w:rsidRPr="00F46302" w:rsidRDefault="00462F71" w:rsidP="00F46302">
            <w:pPr>
              <w:rPr>
                <w:rFonts w:ascii="Calibri" w:eastAsia="Calibri" w:hAnsi="Calibri"/>
                <w:b/>
                <w:color w:val="C00000"/>
                <w:lang w:val="en-GB"/>
              </w:rPr>
            </w:pPr>
            <w:r>
              <w:rPr>
                <w:rFonts w:ascii="Calibri" w:eastAsia="Calibri" w:hAnsi="Calibri"/>
                <w:b/>
                <w:color w:val="C00000"/>
                <w:lang w:val="en-GB"/>
              </w:rPr>
              <w:t>MORNING COFFEE</w:t>
            </w:r>
          </w:p>
        </w:tc>
      </w:tr>
      <w:tr w:rsidR="00F46302" w:rsidRPr="00F46302" w14:paraId="1F25C546" w14:textId="77777777" w:rsidTr="003616DA">
        <w:tc>
          <w:tcPr>
            <w:tcW w:w="1809" w:type="dxa"/>
            <w:tcMar>
              <w:top w:w="140" w:type="nil"/>
              <w:right w:w="140" w:type="nil"/>
            </w:tcMar>
          </w:tcPr>
          <w:p w14:paraId="32B89152" w14:textId="387523B7" w:rsidR="00F46302" w:rsidRPr="00F46302" w:rsidRDefault="00F46302" w:rsidP="00F46302">
            <w:pPr>
              <w:jc w:val="center"/>
              <w:rPr>
                <w:rFonts w:ascii="Calibri" w:eastAsia="Calibri" w:hAnsi="Calibri"/>
                <w:b/>
                <w:color w:val="C00000"/>
                <w:lang w:val="en-GB"/>
              </w:rPr>
            </w:pPr>
            <w:r w:rsidRPr="00F46302">
              <w:rPr>
                <w:rFonts w:ascii="Calibri" w:eastAsia="Calibri" w:hAnsi="Calibri"/>
                <w:b/>
                <w:color w:val="C00000"/>
                <w:lang w:val="en-GB"/>
              </w:rPr>
              <w:t>09.00 – 10.00</w:t>
            </w:r>
          </w:p>
        </w:tc>
        <w:tc>
          <w:tcPr>
            <w:tcW w:w="7371" w:type="dxa"/>
            <w:tcMar>
              <w:top w:w="140" w:type="nil"/>
              <w:right w:w="140" w:type="nil"/>
            </w:tcMar>
          </w:tcPr>
          <w:p w14:paraId="0C62BFC3" w14:textId="6DC858CA" w:rsidR="005B2364" w:rsidRDefault="005B2364" w:rsidP="00F46302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/>
                <w:b/>
                <w:color w:val="C00000"/>
                <w:lang w:val="en-GB"/>
              </w:rPr>
            </w:pPr>
            <w:r w:rsidRPr="00A31A08">
              <w:rPr>
                <w:rFonts w:ascii="Calibri" w:eastAsia="Calibri" w:hAnsi="Calibri"/>
                <w:b/>
                <w:color w:val="C00000"/>
                <w:lang w:val="en-GB"/>
              </w:rPr>
              <w:t>OPENING REMARKS</w:t>
            </w:r>
          </w:p>
          <w:p w14:paraId="6C57562D" w14:textId="09D3747C" w:rsidR="00EB3EEB" w:rsidRPr="00024722" w:rsidRDefault="00EB3EEB" w:rsidP="00025555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 w:cs="Calibri"/>
                <w:lang w:val="en-GB"/>
              </w:rPr>
            </w:pPr>
            <w:r w:rsidRPr="00024722">
              <w:rPr>
                <w:rFonts w:ascii="Calibri" w:eastAsia="Calibri" w:hAnsi="Calibri" w:cs="Calibri"/>
                <w:b/>
                <w:bCs/>
                <w:lang w:val="en-GB"/>
              </w:rPr>
              <w:t>DR. EYUP VURAL AYDIN</w:t>
            </w:r>
            <w:r w:rsidRPr="00024722">
              <w:rPr>
                <w:rFonts w:ascii="Calibri" w:eastAsia="Calibri" w:hAnsi="Calibri" w:cs="Calibri"/>
                <w:lang w:val="en-GB"/>
              </w:rPr>
              <w:t>, CHAIRMAN OF ISTANBUL PPPCOE</w:t>
            </w:r>
          </w:p>
          <w:p w14:paraId="2B17E914" w14:textId="21B46676" w:rsidR="00F72DE4" w:rsidRPr="00024722" w:rsidRDefault="00EB3EEB" w:rsidP="00025555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 w:cs="Calibri"/>
                <w:lang w:val="en-GB"/>
              </w:rPr>
            </w:pPr>
            <w:r w:rsidRPr="00024722">
              <w:rPr>
                <w:rFonts w:ascii="Calibri" w:eastAsia="Calibri" w:hAnsi="Calibri" w:cs="Calibri"/>
                <w:b/>
                <w:bCs/>
                <w:lang w:val="en-GB"/>
              </w:rPr>
              <w:t>NAIL OLPAK,</w:t>
            </w:r>
            <w:r w:rsidRPr="00024722">
              <w:rPr>
                <w:rFonts w:ascii="Calibri" w:eastAsia="Calibri" w:hAnsi="Calibri" w:cs="Calibri"/>
                <w:lang w:val="en-GB"/>
              </w:rPr>
              <w:t xml:space="preserve"> PRESIDENT OF DEIK </w:t>
            </w:r>
          </w:p>
          <w:p w14:paraId="2396E840" w14:textId="3AA4097E" w:rsidR="00F72DE4" w:rsidRPr="00024722" w:rsidRDefault="008F5EB2" w:rsidP="00025555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 w:cs="Calibri"/>
                <w:lang w:val="en-GB"/>
              </w:rPr>
            </w:pPr>
            <w:r w:rsidRPr="00024722">
              <w:rPr>
                <w:rFonts w:ascii="Calibri" w:eastAsia="Calibri" w:hAnsi="Calibri" w:cs="Calibri"/>
                <w:b/>
                <w:bCs/>
                <w:lang w:val="en-GB"/>
              </w:rPr>
              <w:t xml:space="preserve">PIERRE LAVALLE </w:t>
            </w:r>
            <w:r w:rsidR="00F72DE4" w:rsidRPr="00024722">
              <w:rPr>
                <w:rFonts w:ascii="Calibri" w:eastAsia="Calibri" w:hAnsi="Calibri" w:cs="Calibri"/>
                <w:b/>
                <w:bCs/>
                <w:lang w:val="en-GB"/>
              </w:rPr>
              <w:t>CANADA INFRA BANK</w:t>
            </w:r>
            <w:r w:rsidR="00F72DE4" w:rsidRPr="00024722">
              <w:rPr>
                <w:rFonts w:ascii="Calibri" w:eastAsia="Calibri" w:hAnsi="Calibri" w:cs="Calibri"/>
                <w:lang w:val="en-GB"/>
              </w:rPr>
              <w:t xml:space="preserve"> –</w:t>
            </w:r>
            <w:r w:rsidR="00804CD8">
              <w:rPr>
                <w:rFonts w:ascii="Calibri" w:eastAsia="Calibri" w:hAnsi="Calibri" w:cs="Calibri"/>
                <w:lang w:val="en-GB"/>
              </w:rPr>
              <w:t xml:space="preserve"> TBC</w:t>
            </w:r>
          </w:p>
          <w:p w14:paraId="13F45321" w14:textId="00B0DF6A" w:rsidR="00AD002E" w:rsidRPr="00EB3EEB" w:rsidRDefault="00804CD8" w:rsidP="00025555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/>
                <w:b/>
                <w:color w:val="C00000"/>
                <w:lang w:val="en-GB"/>
              </w:rPr>
            </w:pPr>
            <w:r>
              <w:rPr>
                <w:rFonts w:ascii="Calibri" w:eastAsia="Calibri" w:hAnsi="Calibri" w:cs="Calibri"/>
                <w:b/>
                <w:bCs/>
                <w:lang w:val="en-GB"/>
              </w:rPr>
              <w:t>BERAT ALBAYRAK</w:t>
            </w:r>
            <w:r w:rsidR="00E81CF9" w:rsidRPr="00024722">
              <w:rPr>
                <w:rFonts w:ascii="Calibri" w:eastAsia="Calibri" w:hAnsi="Calibri" w:cs="Calibri"/>
                <w:b/>
                <w:bCs/>
                <w:lang w:val="en-GB"/>
              </w:rPr>
              <w:t>- MINISTER</w:t>
            </w:r>
            <w:r w:rsidR="00F72DE4" w:rsidRPr="00024722">
              <w:rPr>
                <w:rFonts w:ascii="Calibri" w:eastAsia="Calibri" w:hAnsi="Calibri" w:cs="Calibri"/>
                <w:lang w:val="en-GB"/>
              </w:rPr>
              <w:t>,</w:t>
            </w:r>
            <w:r w:rsidR="008F5EB2" w:rsidRPr="00024722">
              <w:rPr>
                <w:rFonts w:ascii="Calibri" w:eastAsia="Calibri" w:hAnsi="Calibri" w:cs="Calibri"/>
                <w:lang w:val="en-GB"/>
              </w:rPr>
              <w:t xml:space="preserve"> </w:t>
            </w:r>
            <w:r>
              <w:rPr>
                <w:rFonts w:ascii="Calibri" w:eastAsia="Calibri" w:hAnsi="Calibri" w:cs="Calibri"/>
                <w:lang w:val="en-GB"/>
              </w:rPr>
              <w:t>TREASURY AND FINANCE-TBC</w:t>
            </w:r>
          </w:p>
        </w:tc>
      </w:tr>
    </w:tbl>
    <w:tbl>
      <w:tblPr>
        <w:tblStyle w:val="TableGrid"/>
        <w:tblW w:w="918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7371"/>
      </w:tblGrid>
      <w:tr w:rsidR="00462F71" w:rsidRPr="009871B9" w14:paraId="198B14E5" w14:textId="77777777" w:rsidTr="001107EB">
        <w:trPr>
          <w:trHeight w:val="551"/>
        </w:trPr>
        <w:tc>
          <w:tcPr>
            <w:tcW w:w="1809" w:type="dxa"/>
            <w:shd w:val="clear" w:color="auto" w:fill="D9D9D9" w:themeFill="background1" w:themeFillShade="D9"/>
          </w:tcPr>
          <w:p w14:paraId="2A39E141" w14:textId="714B1E12" w:rsidR="00462F71" w:rsidRPr="009871B9" w:rsidRDefault="00AD002E" w:rsidP="001359D1">
            <w:pPr>
              <w:jc w:val="center"/>
              <w:rPr>
                <w:rFonts w:ascii="Calibri" w:eastAsia="Calibri" w:hAnsi="Calibri"/>
                <w:color w:val="000000" w:themeColor="text1"/>
                <w:lang w:val="en-US"/>
              </w:rPr>
            </w:pPr>
            <w:r w:rsidRPr="009871B9">
              <w:rPr>
                <w:rFonts w:ascii="Calibri" w:eastAsia="Calibri" w:hAnsi="Calibri"/>
                <w:noProof/>
                <w:color w:val="000000" w:themeColor="text1"/>
                <w:lang w:val="en-US"/>
              </w:rPr>
              <w:drawing>
                <wp:inline distT="0" distB="0" distL="0" distR="0" wp14:anchorId="69CD8A81" wp14:editId="0D475B58">
                  <wp:extent cx="520700" cy="3556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shd w:val="clear" w:color="auto" w:fill="D9D9D9" w:themeFill="background1" w:themeFillShade="D9"/>
            <w:vAlign w:val="center"/>
          </w:tcPr>
          <w:p w14:paraId="0E9C3432" w14:textId="4BD127F5" w:rsidR="00462F71" w:rsidRPr="009871B9" w:rsidRDefault="00492056" w:rsidP="00462F71">
            <w:pPr>
              <w:rPr>
                <w:rFonts w:ascii="Calibri" w:eastAsia="Calibri" w:hAnsi="Calibri"/>
                <w:b/>
                <w:color w:val="C00000"/>
                <w:lang w:val="en-US"/>
              </w:rPr>
            </w:pPr>
            <w:r w:rsidRPr="009871B9">
              <w:rPr>
                <w:rFonts w:ascii="Calibri" w:eastAsia="Calibri" w:hAnsi="Calibri"/>
                <w:b/>
                <w:lang w:val="en-US"/>
              </w:rPr>
              <w:t>NETWORKING &amp; COFFEE BREAK</w:t>
            </w:r>
          </w:p>
        </w:tc>
      </w:tr>
    </w:tbl>
    <w:tbl>
      <w:tblPr>
        <w:tblW w:w="0" w:type="auto"/>
        <w:tblBorders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7371"/>
      </w:tblGrid>
      <w:tr w:rsidR="00AD002E" w:rsidRPr="00F46302" w14:paraId="18CA347F" w14:textId="77777777" w:rsidTr="00AD002E">
        <w:tc>
          <w:tcPr>
            <w:tcW w:w="1809" w:type="dxa"/>
            <w:tcBorders>
              <w:left w:val="single" w:sz="8" w:space="0" w:color="000000"/>
              <w:right w:val="single" w:sz="8" w:space="0" w:color="000000"/>
            </w:tcBorders>
            <w:tcMar>
              <w:top w:w="140" w:type="nil"/>
              <w:right w:w="140" w:type="nil"/>
            </w:tcMar>
          </w:tcPr>
          <w:p w14:paraId="78830812" w14:textId="65CA9814" w:rsidR="00AD002E" w:rsidRPr="00F46302" w:rsidRDefault="00AD002E" w:rsidP="00F46302">
            <w:pPr>
              <w:jc w:val="center"/>
              <w:rPr>
                <w:rFonts w:ascii="Calibri" w:eastAsia="Calibri" w:hAnsi="Calibri"/>
                <w:b/>
                <w:color w:val="C00000"/>
                <w:lang w:val="en-GB"/>
              </w:rPr>
            </w:pPr>
            <w:r w:rsidRPr="00F46302">
              <w:rPr>
                <w:rFonts w:ascii="Calibri" w:eastAsia="Calibri" w:hAnsi="Calibri"/>
                <w:b/>
                <w:color w:val="C00000"/>
                <w:lang w:val="en-GB"/>
              </w:rPr>
              <w:t>10.15 – 1</w:t>
            </w:r>
            <w:r w:rsidR="00492056">
              <w:rPr>
                <w:rFonts w:ascii="Calibri" w:eastAsia="Calibri" w:hAnsi="Calibri"/>
                <w:b/>
                <w:color w:val="C00000"/>
                <w:lang w:val="en-GB"/>
              </w:rPr>
              <w:t>1</w:t>
            </w:r>
            <w:r w:rsidRPr="00F46302">
              <w:rPr>
                <w:rFonts w:ascii="Calibri" w:eastAsia="Calibri" w:hAnsi="Calibri"/>
                <w:b/>
                <w:color w:val="C00000"/>
                <w:lang w:val="en-GB"/>
              </w:rPr>
              <w:t>.</w:t>
            </w:r>
            <w:r w:rsidR="00A95EDE">
              <w:rPr>
                <w:rFonts w:ascii="Calibri" w:eastAsia="Calibri" w:hAnsi="Calibri"/>
                <w:b/>
                <w:color w:val="C00000"/>
                <w:lang w:val="en-GB"/>
              </w:rPr>
              <w:t>15</w:t>
            </w:r>
          </w:p>
        </w:tc>
        <w:tc>
          <w:tcPr>
            <w:tcW w:w="7371" w:type="dxa"/>
            <w:tcBorders>
              <w:right w:val="single" w:sz="8" w:space="0" w:color="000000"/>
            </w:tcBorders>
            <w:tcMar>
              <w:top w:w="140" w:type="nil"/>
              <w:right w:w="140" w:type="nil"/>
            </w:tcMar>
          </w:tcPr>
          <w:p w14:paraId="6F520131" w14:textId="37F1DC76" w:rsidR="00A31A08" w:rsidRPr="00D60CF4" w:rsidRDefault="00AD002E" w:rsidP="00A31A08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/>
                <w:b/>
                <w:color w:val="C00000"/>
                <w:lang w:val="en-GB"/>
              </w:rPr>
            </w:pPr>
            <w:r w:rsidRPr="00A31A08">
              <w:rPr>
                <w:rFonts w:ascii="Calibri" w:eastAsia="Calibri" w:hAnsi="Calibri"/>
                <w:b/>
                <w:color w:val="C00000"/>
                <w:lang w:val="en-GB"/>
              </w:rPr>
              <w:t xml:space="preserve">CEO SESSION: </w:t>
            </w:r>
            <w:r w:rsidR="00A31A08">
              <w:rPr>
                <w:rFonts w:ascii="Calibri" w:eastAsia="Calibri" w:hAnsi="Calibri"/>
                <w:b/>
                <w:color w:val="C00000"/>
                <w:lang w:val="en-GB"/>
              </w:rPr>
              <w:t xml:space="preserve">HOW </w:t>
            </w:r>
            <w:r w:rsidR="00F4526E">
              <w:rPr>
                <w:rFonts w:ascii="Calibri" w:eastAsia="Calibri" w:hAnsi="Calibri"/>
                <w:b/>
                <w:color w:val="C00000"/>
                <w:lang w:val="en-GB"/>
              </w:rPr>
              <w:t xml:space="preserve">TO </w:t>
            </w:r>
            <w:r w:rsidR="00A31A08">
              <w:rPr>
                <w:rFonts w:ascii="Calibri" w:eastAsia="Calibri" w:hAnsi="Calibri"/>
                <w:b/>
                <w:color w:val="C00000"/>
                <w:lang w:val="en-GB"/>
              </w:rPr>
              <w:t>ATTRACT GLOBAL INVESTMENT TO PPP PROJECTS</w:t>
            </w:r>
          </w:p>
          <w:p w14:paraId="1B2442F4" w14:textId="136A0666" w:rsidR="00025555" w:rsidRDefault="00025555" w:rsidP="00025555">
            <w:pPr>
              <w:rPr>
                <w:rFonts w:ascii="Calibri" w:eastAsia="Calibri" w:hAnsi="Calibri" w:cs="Calibri"/>
                <w:lang w:val="en-GB"/>
              </w:rPr>
            </w:pPr>
            <w:r w:rsidRPr="00025555">
              <w:rPr>
                <w:rFonts w:ascii="Calibri" w:eastAsia="Calibri" w:hAnsi="Calibri" w:cs="Calibri"/>
                <w:b/>
                <w:bCs/>
                <w:lang w:val="en-GB"/>
              </w:rPr>
              <w:t>OMRY GAINSBURG,</w:t>
            </w:r>
            <w:r>
              <w:rPr>
                <w:rFonts w:ascii="Calibri" w:eastAsia="Calibri" w:hAnsi="Calibri" w:cs="Calibri"/>
                <w:lang w:val="en-GB"/>
              </w:rPr>
              <w:t xml:space="preserve"> </w:t>
            </w:r>
            <w:r w:rsidRPr="00025555">
              <w:rPr>
                <w:rFonts w:ascii="Calibri" w:eastAsia="Calibri" w:hAnsi="Calibri" w:cs="Calibri"/>
                <w:lang w:val="en-GB"/>
              </w:rPr>
              <w:t>SENIOR INVESTMENT DIRECTOR</w:t>
            </w:r>
            <w:r>
              <w:rPr>
                <w:rFonts w:ascii="Arial" w:hAnsi="Arial" w:cs="Arial"/>
                <w:color w:val="545454"/>
                <w:sz w:val="21"/>
                <w:szCs w:val="21"/>
                <w:shd w:val="clear" w:color="auto" w:fill="FFFFFF"/>
              </w:rPr>
              <w:t xml:space="preserve">, </w:t>
            </w:r>
            <w:r w:rsidRPr="00A31A08">
              <w:rPr>
                <w:rFonts w:ascii="Calibri" w:eastAsia="Calibri" w:hAnsi="Calibri" w:cs="Calibri"/>
                <w:lang w:val="en-GB"/>
              </w:rPr>
              <w:t>MERIDIAM</w:t>
            </w:r>
          </w:p>
          <w:p w14:paraId="52127801" w14:textId="34EA49F6" w:rsidR="00946DA8" w:rsidRPr="00025555" w:rsidRDefault="00946DA8" w:rsidP="00025555">
            <w:pPr>
              <w:rPr>
                <w:i/>
                <w:iCs/>
              </w:rPr>
            </w:pPr>
            <w:r>
              <w:rPr>
                <w:rFonts w:ascii="Calibri" w:eastAsia="Calibri" w:hAnsi="Calibri" w:cs="Calibri"/>
                <w:lang w:val="en-GB"/>
              </w:rPr>
              <w:t>HSBC</w:t>
            </w:r>
            <w:r w:rsidR="008F5EB2">
              <w:rPr>
                <w:rFonts w:ascii="Calibri" w:eastAsia="Calibri" w:hAnsi="Calibri" w:cs="Calibri"/>
                <w:lang w:val="en-GB"/>
              </w:rPr>
              <w:t xml:space="preserve"> GLOBAL </w:t>
            </w:r>
          </w:p>
          <w:p w14:paraId="7DFD51A2" w14:textId="13497CA9" w:rsidR="00946DA8" w:rsidRDefault="00946DA8" w:rsidP="00025555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 w:cs="Calibri"/>
                <w:lang w:val="en-GB"/>
              </w:rPr>
            </w:pPr>
            <w:r>
              <w:rPr>
                <w:rFonts w:ascii="Calibri" w:eastAsia="Calibri" w:hAnsi="Calibri" w:cs="Calibri"/>
                <w:lang w:val="en-GB"/>
              </w:rPr>
              <w:t>ICBC</w:t>
            </w:r>
            <w:r w:rsidR="005D439D">
              <w:rPr>
                <w:rFonts w:ascii="Calibri" w:eastAsia="Calibri" w:hAnsi="Calibri" w:cs="Calibri"/>
                <w:lang w:val="en-GB"/>
              </w:rPr>
              <w:t>, DIRECTOR OF TURKEY</w:t>
            </w:r>
            <w:bookmarkStart w:id="0" w:name="_GoBack"/>
            <w:bookmarkEnd w:id="0"/>
          </w:p>
          <w:p w14:paraId="5E29DAF9" w14:textId="77777777" w:rsidR="008348AB" w:rsidRPr="00A31A08" w:rsidRDefault="008348AB" w:rsidP="008348AB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 w:cs="Calibri"/>
                <w:lang w:val="en-GB"/>
              </w:rPr>
            </w:pPr>
            <w:r>
              <w:rPr>
                <w:rFonts w:ascii="Calibri" w:eastAsia="Calibri" w:hAnsi="Calibri" w:cs="Calibri"/>
                <w:lang w:val="en-GB"/>
              </w:rPr>
              <w:t>JP MORGAN</w:t>
            </w:r>
            <w:r w:rsidRPr="00A31A08">
              <w:rPr>
                <w:rFonts w:ascii="Calibri" w:eastAsia="Calibri" w:hAnsi="Calibri" w:cs="Calibri"/>
                <w:lang w:val="en-GB"/>
              </w:rPr>
              <w:t xml:space="preserve">     </w:t>
            </w:r>
          </w:p>
          <w:p w14:paraId="55D99F89" w14:textId="40B7AF86" w:rsidR="00AD002E" w:rsidRPr="002F0314" w:rsidRDefault="008348AB" w:rsidP="00025555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 w:cs="Calibri"/>
                <w:lang w:val="en-GB"/>
              </w:rPr>
            </w:pPr>
            <w:r w:rsidRPr="00024722">
              <w:rPr>
                <w:rFonts w:ascii="Calibri" w:eastAsia="Calibri" w:hAnsi="Calibri" w:cs="Calibri"/>
                <w:b/>
                <w:bCs/>
                <w:lang w:val="en-GB"/>
              </w:rPr>
              <w:t>MARIE.LAM-FRENDO</w:t>
            </w:r>
            <w:r>
              <w:rPr>
                <w:rFonts w:ascii="Calibri" w:eastAsia="Calibri" w:hAnsi="Calibri" w:cs="Calibri"/>
                <w:lang w:val="en-GB"/>
              </w:rPr>
              <w:t>, CEO,</w:t>
            </w:r>
            <w:r w:rsidRPr="00024722">
              <w:rPr>
                <w:rFonts w:ascii="Calibri" w:eastAsia="Calibri" w:hAnsi="Calibri" w:cs="Calibri"/>
                <w:lang w:val="en-GB"/>
              </w:rPr>
              <w:t xml:space="preserve"> </w:t>
            </w:r>
            <w:r w:rsidRPr="00A31A08">
              <w:rPr>
                <w:rFonts w:ascii="Calibri" w:eastAsia="Calibri" w:hAnsi="Calibri" w:cs="Calibri"/>
                <w:lang w:val="en-GB"/>
              </w:rPr>
              <w:t xml:space="preserve">GI HUB    </w:t>
            </w:r>
          </w:p>
        </w:tc>
      </w:tr>
      <w:tr w:rsidR="00025555" w:rsidRPr="00F46302" w14:paraId="6F2CB497" w14:textId="77777777" w:rsidTr="00AD002E">
        <w:tc>
          <w:tcPr>
            <w:tcW w:w="1809" w:type="dxa"/>
            <w:tcBorders>
              <w:left w:val="single" w:sz="8" w:space="0" w:color="000000"/>
              <w:right w:val="single" w:sz="8" w:space="0" w:color="000000"/>
            </w:tcBorders>
            <w:tcMar>
              <w:top w:w="140" w:type="nil"/>
              <w:right w:w="140" w:type="nil"/>
            </w:tcMar>
          </w:tcPr>
          <w:p w14:paraId="3330A6CF" w14:textId="77777777" w:rsidR="00025555" w:rsidRPr="00F46302" w:rsidRDefault="00025555" w:rsidP="00F46302">
            <w:pPr>
              <w:jc w:val="center"/>
              <w:rPr>
                <w:rFonts w:ascii="Calibri" w:eastAsia="Calibri" w:hAnsi="Calibri"/>
                <w:b/>
                <w:color w:val="C00000"/>
                <w:lang w:val="en-GB"/>
              </w:rPr>
            </w:pPr>
          </w:p>
        </w:tc>
        <w:tc>
          <w:tcPr>
            <w:tcW w:w="7371" w:type="dxa"/>
            <w:tcBorders>
              <w:right w:val="single" w:sz="8" w:space="0" w:color="000000"/>
            </w:tcBorders>
            <w:tcMar>
              <w:top w:w="140" w:type="nil"/>
              <w:right w:w="140" w:type="nil"/>
            </w:tcMar>
          </w:tcPr>
          <w:p w14:paraId="6C7C1489" w14:textId="77777777" w:rsidR="00025555" w:rsidRPr="00A31A08" w:rsidRDefault="00025555" w:rsidP="00A31A08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/>
                <w:b/>
                <w:color w:val="C00000"/>
                <w:lang w:val="en-GB"/>
              </w:rPr>
            </w:pPr>
          </w:p>
        </w:tc>
      </w:tr>
    </w:tbl>
    <w:tbl>
      <w:tblPr>
        <w:tblStyle w:val="TableGrid"/>
        <w:tblW w:w="918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7371"/>
      </w:tblGrid>
      <w:tr w:rsidR="00492056" w:rsidRPr="009871B9" w14:paraId="0A50E2A9" w14:textId="77777777" w:rsidTr="001359D1">
        <w:trPr>
          <w:trHeight w:val="551"/>
        </w:trPr>
        <w:tc>
          <w:tcPr>
            <w:tcW w:w="1809" w:type="dxa"/>
            <w:shd w:val="clear" w:color="auto" w:fill="D9D9D9" w:themeFill="background1" w:themeFillShade="D9"/>
          </w:tcPr>
          <w:p w14:paraId="01F0B862" w14:textId="3366393F" w:rsidR="00492056" w:rsidRPr="009871B9" w:rsidRDefault="00A95EDE" w:rsidP="001359D1">
            <w:pPr>
              <w:jc w:val="center"/>
              <w:rPr>
                <w:rFonts w:ascii="Calibri" w:eastAsia="Calibri" w:hAnsi="Calibri"/>
                <w:color w:val="000000" w:themeColor="text1"/>
                <w:lang w:val="en-US"/>
              </w:rPr>
            </w:pPr>
            <w:r w:rsidRPr="009871B9">
              <w:rPr>
                <w:rFonts w:ascii="Calibri" w:eastAsia="Calibri" w:hAnsi="Calibri"/>
                <w:noProof/>
                <w:color w:val="000000" w:themeColor="text1"/>
                <w:lang w:val="en-US"/>
              </w:rPr>
              <w:drawing>
                <wp:inline distT="0" distB="0" distL="0" distR="0" wp14:anchorId="73AF045E" wp14:editId="1C478C3A">
                  <wp:extent cx="520700" cy="3556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shd w:val="clear" w:color="auto" w:fill="D9D9D9" w:themeFill="background1" w:themeFillShade="D9"/>
            <w:vAlign w:val="center"/>
          </w:tcPr>
          <w:p w14:paraId="0ADE3982" w14:textId="31F6BE8B" w:rsidR="00492056" w:rsidRPr="009871B9" w:rsidRDefault="00492056" w:rsidP="001359D1">
            <w:pPr>
              <w:rPr>
                <w:rFonts w:ascii="Calibri" w:eastAsia="Calibri" w:hAnsi="Calibri"/>
                <w:b/>
                <w:color w:val="C00000"/>
                <w:lang w:val="en-US"/>
              </w:rPr>
            </w:pPr>
            <w:r w:rsidRPr="009871B9">
              <w:rPr>
                <w:rFonts w:ascii="Calibri" w:eastAsia="Calibri" w:hAnsi="Calibri"/>
                <w:b/>
                <w:lang w:val="en-US"/>
              </w:rPr>
              <w:t>NETWORKING &amp; COFFEE BREAK</w:t>
            </w:r>
          </w:p>
        </w:tc>
      </w:tr>
    </w:tbl>
    <w:tbl>
      <w:tblPr>
        <w:tblW w:w="0" w:type="auto"/>
        <w:tblBorders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7371"/>
      </w:tblGrid>
      <w:tr w:rsidR="00492056" w:rsidRPr="00F46302" w14:paraId="3F30BB2E" w14:textId="77777777" w:rsidTr="001359D1">
        <w:tc>
          <w:tcPr>
            <w:tcW w:w="1809" w:type="dxa"/>
            <w:tcBorders>
              <w:left w:val="single" w:sz="8" w:space="0" w:color="000000"/>
              <w:right w:val="single" w:sz="8" w:space="0" w:color="000000"/>
            </w:tcBorders>
            <w:tcMar>
              <w:top w:w="140" w:type="nil"/>
              <w:right w:w="140" w:type="nil"/>
            </w:tcMar>
          </w:tcPr>
          <w:p w14:paraId="4B0325A2" w14:textId="66475620" w:rsidR="00492056" w:rsidRPr="00F46302" w:rsidRDefault="00492056" w:rsidP="001359D1">
            <w:pPr>
              <w:jc w:val="center"/>
              <w:rPr>
                <w:rFonts w:ascii="Calibri" w:eastAsia="Calibri" w:hAnsi="Calibri"/>
                <w:b/>
                <w:color w:val="C00000"/>
                <w:lang w:val="en-GB"/>
              </w:rPr>
            </w:pPr>
            <w:r w:rsidRPr="00F46302">
              <w:rPr>
                <w:rFonts w:ascii="Calibri" w:eastAsia="Calibri" w:hAnsi="Calibri"/>
                <w:b/>
                <w:color w:val="C00000"/>
                <w:lang w:val="en-GB"/>
              </w:rPr>
              <w:t>1</w:t>
            </w:r>
            <w:r>
              <w:rPr>
                <w:rFonts w:ascii="Calibri" w:eastAsia="Calibri" w:hAnsi="Calibri"/>
                <w:b/>
                <w:color w:val="C00000"/>
                <w:lang w:val="en-GB"/>
              </w:rPr>
              <w:t>1.</w:t>
            </w:r>
            <w:r w:rsidR="00A95EDE">
              <w:rPr>
                <w:rFonts w:ascii="Calibri" w:eastAsia="Calibri" w:hAnsi="Calibri"/>
                <w:b/>
                <w:color w:val="C00000"/>
                <w:lang w:val="en-GB"/>
              </w:rPr>
              <w:t>30</w:t>
            </w:r>
            <w:r w:rsidRPr="00F46302">
              <w:rPr>
                <w:rFonts w:ascii="Calibri" w:eastAsia="Calibri" w:hAnsi="Calibri"/>
                <w:b/>
                <w:color w:val="C00000"/>
                <w:lang w:val="en-GB"/>
              </w:rPr>
              <w:t xml:space="preserve"> – 1</w:t>
            </w:r>
            <w:r>
              <w:rPr>
                <w:rFonts w:ascii="Calibri" w:eastAsia="Calibri" w:hAnsi="Calibri"/>
                <w:b/>
                <w:color w:val="C00000"/>
                <w:lang w:val="en-GB"/>
              </w:rPr>
              <w:t>2.</w:t>
            </w:r>
            <w:r w:rsidR="00D60CF4">
              <w:rPr>
                <w:rFonts w:ascii="Calibri" w:eastAsia="Calibri" w:hAnsi="Calibri"/>
                <w:b/>
                <w:color w:val="C00000"/>
                <w:lang w:val="en-GB"/>
              </w:rPr>
              <w:t>30</w:t>
            </w:r>
          </w:p>
        </w:tc>
        <w:tc>
          <w:tcPr>
            <w:tcW w:w="7371" w:type="dxa"/>
            <w:tcBorders>
              <w:right w:val="single" w:sz="8" w:space="0" w:color="000000"/>
            </w:tcBorders>
            <w:tcMar>
              <w:top w:w="140" w:type="nil"/>
              <w:right w:w="140" w:type="nil"/>
            </w:tcMar>
          </w:tcPr>
          <w:p w14:paraId="7AD45794" w14:textId="3292670C" w:rsidR="00492056" w:rsidRPr="002F0314" w:rsidRDefault="00492056" w:rsidP="00946DA8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 w:cs="Calibri"/>
                <w:lang w:val="en-GB"/>
              </w:rPr>
            </w:pPr>
            <w:r w:rsidRPr="00A31A08">
              <w:rPr>
                <w:rFonts w:ascii="Calibri" w:eastAsia="Calibri" w:hAnsi="Calibri"/>
                <w:b/>
                <w:color w:val="C00000"/>
                <w:lang w:val="en-GB"/>
              </w:rPr>
              <w:t xml:space="preserve">CEO SESSION: </w:t>
            </w:r>
            <w:r w:rsidR="00946DA8">
              <w:rPr>
                <w:rFonts w:ascii="Calibri" w:eastAsia="Calibri" w:hAnsi="Calibri"/>
                <w:b/>
                <w:color w:val="C00000"/>
                <w:lang w:val="en-GB"/>
              </w:rPr>
              <w:t xml:space="preserve">TURKISH PRIVATE SECTOR PERSPECTIVE </w:t>
            </w:r>
            <w:proofErr w:type="gramStart"/>
            <w:r w:rsidR="00946DA8">
              <w:rPr>
                <w:rFonts w:ascii="Calibri" w:eastAsia="Calibri" w:hAnsi="Calibri"/>
                <w:b/>
                <w:color w:val="C00000"/>
                <w:lang w:val="en-GB"/>
              </w:rPr>
              <w:t>ON  PPP</w:t>
            </w:r>
            <w:proofErr w:type="gramEnd"/>
            <w:r w:rsidR="00946DA8">
              <w:rPr>
                <w:rFonts w:ascii="Calibri" w:eastAsia="Calibri" w:hAnsi="Calibri"/>
                <w:b/>
                <w:color w:val="C00000"/>
                <w:lang w:val="en-GB"/>
              </w:rPr>
              <w:t xml:space="preserve"> PROJECTS</w:t>
            </w:r>
          </w:p>
        </w:tc>
      </w:tr>
      <w:tr w:rsidR="00270A01" w:rsidRPr="00F46302" w14:paraId="1E941536" w14:textId="77777777" w:rsidTr="00AD002E">
        <w:tc>
          <w:tcPr>
            <w:tcW w:w="1809" w:type="dxa"/>
            <w:tcBorders>
              <w:left w:val="single" w:sz="8" w:space="0" w:color="000000"/>
              <w:right w:val="single" w:sz="8" w:space="0" w:color="000000"/>
            </w:tcBorders>
            <w:tcMar>
              <w:top w:w="140" w:type="nil"/>
              <w:right w:w="140" w:type="nil"/>
            </w:tcMar>
          </w:tcPr>
          <w:p w14:paraId="00C8A6D1" w14:textId="77777777" w:rsidR="00270A01" w:rsidRPr="00F46302" w:rsidRDefault="00270A01" w:rsidP="00F46302">
            <w:pPr>
              <w:jc w:val="center"/>
              <w:rPr>
                <w:rFonts w:ascii="Calibri" w:eastAsia="Calibri" w:hAnsi="Calibri"/>
                <w:b/>
                <w:color w:val="C00000"/>
                <w:lang w:val="en-GB"/>
              </w:rPr>
            </w:pPr>
          </w:p>
        </w:tc>
        <w:tc>
          <w:tcPr>
            <w:tcW w:w="7371" w:type="dxa"/>
            <w:tcBorders>
              <w:right w:val="single" w:sz="8" w:space="0" w:color="000000"/>
            </w:tcBorders>
            <w:tcMar>
              <w:top w:w="140" w:type="nil"/>
              <w:right w:w="140" w:type="nil"/>
            </w:tcMar>
          </w:tcPr>
          <w:p w14:paraId="6906F78B" w14:textId="4C0BBD65" w:rsidR="00270A01" w:rsidRPr="00D60CF4" w:rsidRDefault="00025555" w:rsidP="00025555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 w:cs="Calibri"/>
                <w:lang w:val="en-GB"/>
              </w:rPr>
            </w:pPr>
            <w:r w:rsidRPr="00025555">
              <w:rPr>
                <w:rFonts w:ascii="Calibri" w:eastAsia="Calibri" w:hAnsi="Calibri" w:cs="Calibri"/>
                <w:b/>
                <w:bCs/>
                <w:lang w:val="en-GB"/>
              </w:rPr>
              <w:t>FRANCOIS BEREGER,</w:t>
            </w:r>
            <w:r>
              <w:rPr>
                <w:rFonts w:ascii="Calibri" w:eastAsia="Calibri" w:hAnsi="Calibri" w:cs="Calibri"/>
                <w:lang w:val="en-GB"/>
              </w:rPr>
              <w:t xml:space="preserve"> CHAIRMAN, </w:t>
            </w:r>
            <w:r w:rsidR="00946DA8" w:rsidRPr="00D60CF4">
              <w:rPr>
                <w:rFonts w:ascii="Calibri" w:eastAsia="Calibri" w:hAnsi="Calibri" w:cs="Calibri"/>
                <w:lang w:val="en-GB"/>
              </w:rPr>
              <w:t>LTIIA</w:t>
            </w:r>
          </w:p>
          <w:p w14:paraId="05945E22" w14:textId="2999AACE" w:rsidR="00946DA8" w:rsidRPr="00D60CF4" w:rsidRDefault="00EA413F" w:rsidP="00025555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 w:cs="Calibri"/>
                <w:lang w:val="en-GB"/>
              </w:rPr>
            </w:pPr>
            <w:r>
              <w:rPr>
                <w:rFonts w:ascii="Calibri" w:eastAsia="Calibri" w:hAnsi="Calibri" w:cs="Calibri"/>
                <w:lang w:val="en-GB"/>
              </w:rPr>
              <w:t xml:space="preserve">CEO, </w:t>
            </w:r>
            <w:r w:rsidR="00946DA8" w:rsidRPr="00D60CF4">
              <w:rPr>
                <w:rFonts w:ascii="Calibri" w:eastAsia="Calibri" w:hAnsi="Calibri" w:cs="Calibri"/>
                <w:lang w:val="en-GB"/>
              </w:rPr>
              <w:t>AKFEN</w:t>
            </w:r>
          </w:p>
          <w:p w14:paraId="3E0DCF57" w14:textId="48483555" w:rsidR="00946DA8" w:rsidRPr="00D60CF4" w:rsidRDefault="00EA413F" w:rsidP="00025555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 w:cs="Calibri"/>
                <w:lang w:val="en-GB"/>
              </w:rPr>
            </w:pPr>
            <w:r>
              <w:rPr>
                <w:rFonts w:ascii="Calibri" w:eastAsia="Calibri" w:hAnsi="Calibri" w:cs="Calibri"/>
                <w:lang w:val="en-GB"/>
              </w:rPr>
              <w:t xml:space="preserve">CEO, </w:t>
            </w:r>
            <w:r w:rsidR="00946DA8" w:rsidRPr="00D60CF4">
              <w:rPr>
                <w:rFonts w:ascii="Calibri" w:eastAsia="Calibri" w:hAnsi="Calibri" w:cs="Calibri"/>
                <w:lang w:val="en-GB"/>
              </w:rPr>
              <w:t>YAPI MERKEZİ</w:t>
            </w:r>
          </w:p>
          <w:p w14:paraId="67A056C0" w14:textId="553DA6A3" w:rsidR="00946DA8" w:rsidRPr="00D60CF4" w:rsidRDefault="00EA413F" w:rsidP="00025555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 w:cs="Calibri"/>
                <w:lang w:val="en-GB"/>
              </w:rPr>
            </w:pPr>
            <w:r>
              <w:rPr>
                <w:rFonts w:ascii="Calibri" w:eastAsia="Calibri" w:hAnsi="Calibri" w:cs="Calibri"/>
                <w:lang w:val="en-GB"/>
              </w:rPr>
              <w:t>CEO,</w:t>
            </w:r>
            <w:r w:rsidR="005D439D">
              <w:rPr>
                <w:rFonts w:ascii="Calibri" w:eastAsia="Calibri" w:hAnsi="Calibri" w:cs="Calibri"/>
                <w:lang w:val="en-GB"/>
              </w:rPr>
              <w:t xml:space="preserve"> </w:t>
            </w:r>
            <w:r w:rsidR="00946DA8" w:rsidRPr="00D60CF4">
              <w:rPr>
                <w:rFonts w:ascii="Calibri" w:eastAsia="Calibri" w:hAnsi="Calibri" w:cs="Calibri"/>
                <w:lang w:val="en-GB"/>
              </w:rPr>
              <w:t>R</w:t>
            </w:r>
            <w:r w:rsidR="00D60CF4">
              <w:rPr>
                <w:rFonts w:ascii="Calibri" w:eastAsia="Calibri" w:hAnsi="Calibri" w:cs="Calibri"/>
                <w:lang w:val="en-GB"/>
              </w:rPr>
              <w:t>ÖNESANS</w:t>
            </w:r>
          </w:p>
          <w:p w14:paraId="2CB45E58" w14:textId="1C7296D4" w:rsidR="00946DA8" w:rsidRPr="00024722" w:rsidRDefault="00EA413F" w:rsidP="00025555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 w:cs="Calibri"/>
                <w:lang w:val="en-GB"/>
              </w:rPr>
            </w:pPr>
            <w:r>
              <w:rPr>
                <w:rFonts w:ascii="Calibri" w:eastAsia="Calibri" w:hAnsi="Calibri" w:cs="Calibri"/>
                <w:lang w:val="en-GB"/>
              </w:rPr>
              <w:t xml:space="preserve">CEO, </w:t>
            </w:r>
            <w:r w:rsidR="00946DA8" w:rsidRPr="00D60CF4">
              <w:rPr>
                <w:rFonts w:ascii="Calibri" w:eastAsia="Calibri" w:hAnsi="Calibri" w:cs="Calibri"/>
                <w:lang w:val="en-GB"/>
              </w:rPr>
              <w:t>SUMMA</w:t>
            </w:r>
          </w:p>
        </w:tc>
      </w:tr>
    </w:tbl>
    <w:tbl>
      <w:tblPr>
        <w:tblStyle w:val="TableGrid"/>
        <w:tblW w:w="918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7371"/>
      </w:tblGrid>
      <w:tr w:rsidR="00462F71" w:rsidRPr="009871B9" w14:paraId="7C2DC3D2" w14:textId="77777777" w:rsidTr="00D52BF4">
        <w:trPr>
          <w:trHeight w:val="551"/>
        </w:trPr>
        <w:tc>
          <w:tcPr>
            <w:tcW w:w="1809" w:type="dxa"/>
            <w:shd w:val="clear" w:color="auto" w:fill="D9D9D9" w:themeFill="background1" w:themeFillShade="D9"/>
          </w:tcPr>
          <w:p w14:paraId="227E0E8C" w14:textId="77777777" w:rsidR="00462F71" w:rsidRPr="009871B9" w:rsidRDefault="00462F71" w:rsidP="001359D1">
            <w:pPr>
              <w:jc w:val="center"/>
              <w:rPr>
                <w:rFonts w:ascii="Calibri" w:eastAsia="Calibri" w:hAnsi="Calibri"/>
                <w:color w:val="000000" w:themeColor="text1"/>
                <w:lang w:val="en-US"/>
              </w:rPr>
            </w:pPr>
            <w:r w:rsidRPr="009871B9">
              <w:rPr>
                <w:rFonts w:ascii="Calibri" w:eastAsia="Calibri" w:hAnsi="Calibri"/>
                <w:noProof/>
                <w:color w:val="000000" w:themeColor="text1"/>
                <w:lang w:val="en-US"/>
              </w:rPr>
              <w:drawing>
                <wp:inline distT="0" distB="0" distL="0" distR="0" wp14:anchorId="02BE489A" wp14:editId="58F3F26B">
                  <wp:extent cx="546100" cy="3302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shd w:val="clear" w:color="auto" w:fill="D9D9D9" w:themeFill="background1" w:themeFillShade="D9"/>
            <w:vAlign w:val="center"/>
          </w:tcPr>
          <w:p w14:paraId="0EC37A0B" w14:textId="0D0BA5D0" w:rsidR="00462F71" w:rsidRPr="009871B9" w:rsidRDefault="00462F71" w:rsidP="00462F71">
            <w:pPr>
              <w:rPr>
                <w:rFonts w:ascii="Calibri" w:eastAsia="Calibri" w:hAnsi="Calibri"/>
                <w:b/>
                <w:color w:val="C00000"/>
                <w:lang w:val="en-US"/>
              </w:rPr>
            </w:pPr>
            <w:r w:rsidRPr="009871B9">
              <w:rPr>
                <w:rFonts w:ascii="Calibri" w:eastAsia="Calibri" w:hAnsi="Calibri"/>
                <w:b/>
                <w:lang w:val="en-US"/>
              </w:rPr>
              <w:t>LUNCH</w:t>
            </w:r>
            <w:r w:rsidR="00900E67">
              <w:rPr>
                <w:rFonts w:ascii="Calibri" w:eastAsia="Calibri" w:hAnsi="Calibri"/>
                <w:b/>
                <w:lang w:val="en-US"/>
              </w:rPr>
              <w:t xml:space="preserve">-MOU SIGNATURE CEREMONY </w:t>
            </w:r>
          </w:p>
        </w:tc>
      </w:tr>
    </w:tbl>
    <w:tbl>
      <w:tblPr>
        <w:tblW w:w="0" w:type="auto"/>
        <w:tblBorders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7371"/>
      </w:tblGrid>
      <w:tr w:rsidR="00F46302" w:rsidRPr="00F46302" w14:paraId="117150F2" w14:textId="77777777" w:rsidTr="00946DA8">
        <w:tc>
          <w:tcPr>
            <w:tcW w:w="1809" w:type="dxa"/>
            <w:tcBorders>
              <w:left w:val="single" w:sz="8" w:space="0" w:color="000000"/>
              <w:right w:val="single" w:sz="8" w:space="0" w:color="000000"/>
            </w:tcBorders>
            <w:tcMar>
              <w:top w:w="140" w:type="nil"/>
              <w:right w:w="140" w:type="nil"/>
            </w:tcMar>
          </w:tcPr>
          <w:p w14:paraId="399F1E9D" w14:textId="7528EAA3" w:rsidR="00F46302" w:rsidRPr="00F46302" w:rsidRDefault="00492056" w:rsidP="00F46302">
            <w:pPr>
              <w:jc w:val="center"/>
              <w:rPr>
                <w:rFonts w:ascii="Calibri" w:eastAsia="Calibri" w:hAnsi="Calibri"/>
                <w:b/>
                <w:color w:val="C00000"/>
                <w:lang w:val="en-GB"/>
              </w:rPr>
            </w:pPr>
            <w:r>
              <w:rPr>
                <w:rFonts w:ascii="Calibri" w:eastAsia="Calibri" w:hAnsi="Calibri"/>
                <w:b/>
                <w:color w:val="C00000"/>
                <w:lang w:val="en-GB"/>
              </w:rPr>
              <w:t>14.</w:t>
            </w:r>
            <w:r w:rsidR="00D60CF4">
              <w:rPr>
                <w:rFonts w:ascii="Calibri" w:eastAsia="Calibri" w:hAnsi="Calibri"/>
                <w:b/>
                <w:color w:val="C00000"/>
                <w:lang w:val="en-GB"/>
              </w:rPr>
              <w:t>00</w:t>
            </w:r>
            <w:r w:rsidR="00F46302" w:rsidRPr="00F46302">
              <w:rPr>
                <w:rFonts w:ascii="Calibri" w:eastAsia="Calibri" w:hAnsi="Calibri"/>
                <w:b/>
                <w:color w:val="C00000"/>
                <w:lang w:val="en-GB"/>
              </w:rPr>
              <w:t xml:space="preserve"> – 1</w:t>
            </w:r>
            <w:r>
              <w:rPr>
                <w:rFonts w:ascii="Calibri" w:eastAsia="Calibri" w:hAnsi="Calibri"/>
                <w:b/>
                <w:color w:val="C00000"/>
                <w:lang w:val="en-GB"/>
              </w:rPr>
              <w:t>5</w:t>
            </w:r>
            <w:r w:rsidR="00F46302" w:rsidRPr="00F46302">
              <w:rPr>
                <w:rFonts w:ascii="Calibri" w:eastAsia="Calibri" w:hAnsi="Calibri"/>
                <w:b/>
                <w:color w:val="C00000"/>
                <w:lang w:val="en-GB"/>
              </w:rPr>
              <w:t>.</w:t>
            </w:r>
            <w:r w:rsidR="00A95EDE">
              <w:rPr>
                <w:rFonts w:ascii="Calibri" w:eastAsia="Calibri" w:hAnsi="Calibri"/>
                <w:b/>
                <w:color w:val="C00000"/>
                <w:lang w:val="en-GB"/>
              </w:rPr>
              <w:t>00</w:t>
            </w:r>
          </w:p>
        </w:tc>
        <w:tc>
          <w:tcPr>
            <w:tcW w:w="7371" w:type="dxa"/>
            <w:tcBorders>
              <w:right w:val="single" w:sz="8" w:space="0" w:color="000000"/>
            </w:tcBorders>
            <w:tcMar>
              <w:top w:w="140" w:type="nil"/>
              <w:right w:w="140" w:type="nil"/>
            </w:tcMar>
          </w:tcPr>
          <w:p w14:paraId="49E0DA5B" w14:textId="18F6F4D7" w:rsidR="00946DA8" w:rsidRPr="00026B85" w:rsidRDefault="00F4526E" w:rsidP="00026B85">
            <w:pPr>
              <w:rPr>
                <w:rFonts w:ascii="Calibri" w:eastAsia="Calibri" w:hAnsi="Calibri"/>
                <w:b/>
                <w:color w:val="C00000"/>
                <w:lang w:val="en-GB"/>
              </w:rPr>
            </w:pPr>
            <w:r w:rsidRPr="00AD002E">
              <w:rPr>
                <w:rFonts w:ascii="Calibri" w:eastAsia="Calibri" w:hAnsi="Calibri"/>
                <w:b/>
                <w:color w:val="C00000"/>
                <w:lang w:val="en-GB"/>
              </w:rPr>
              <w:t xml:space="preserve">PPP OR NOT: </w:t>
            </w:r>
            <w:r w:rsidR="00D95508">
              <w:rPr>
                <w:rFonts w:ascii="Calibri" w:eastAsia="Calibri" w:hAnsi="Calibri"/>
                <w:b/>
                <w:color w:val="C00000"/>
                <w:lang w:val="en-GB"/>
              </w:rPr>
              <w:t>PROJECT PREPARATION PHASE FOR PPP’S</w:t>
            </w:r>
            <w:r w:rsidRPr="00AD002E">
              <w:rPr>
                <w:rFonts w:ascii="Calibri" w:eastAsia="Calibri" w:hAnsi="Calibri"/>
                <w:b/>
                <w:color w:val="C00000"/>
                <w:lang w:val="en-GB"/>
              </w:rPr>
              <w:t xml:space="preserve"> </w:t>
            </w:r>
          </w:p>
          <w:p w14:paraId="0A59DCD8" w14:textId="44851D24" w:rsidR="00A31A08" w:rsidRPr="00A31A08" w:rsidRDefault="00024722" w:rsidP="00024722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 w:cs="Calibri"/>
                <w:lang w:val="en-GB"/>
              </w:rPr>
            </w:pPr>
            <w:r w:rsidRPr="00024722">
              <w:rPr>
                <w:rFonts w:ascii="Calibri" w:eastAsia="Calibri" w:hAnsi="Calibri" w:cs="Calibri"/>
                <w:b/>
                <w:bCs/>
                <w:lang w:val="en-GB"/>
              </w:rPr>
              <w:t>JASON SEED,</w:t>
            </w:r>
            <w:r>
              <w:rPr>
                <w:rFonts w:ascii="Calibri" w:eastAsia="Calibri" w:hAnsi="Calibri" w:cs="Calibri"/>
                <w:lang w:val="en-GB"/>
              </w:rPr>
              <w:t xml:space="preserve"> HEAD OF GLOBAL INFRASTURCUTUE, </w:t>
            </w:r>
            <w:r w:rsidR="00EB3EEB">
              <w:rPr>
                <w:rFonts w:ascii="Calibri" w:eastAsia="Calibri" w:hAnsi="Calibri" w:cs="Calibri"/>
                <w:lang w:val="en-GB"/>
              </w:rPr>
              <w:t>EBRD</w:t>
            </w:r>
            <w:r w:rsidR="00A31A08" w:rsidRPr="00A31A08">
              <w:rPr>
                <w:rFonts w:ascii="Calibri" w:eastAsia="Calibri" w:hAnsi="Calibri" w:cs="Calibri"/>
                <w:lang w:val="en-GB"/>
              </w:rPr>
              <w:t xml:space="preserve"> </w:t>
            </w:r>
          </w:p>
          <w:p w14:paraId="00C88C31" w14:textId="3237AA58" w:rsidR="008348AB" w:rsidRDefault="008348AB" w:rsidP="008348AB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 w:cs="Calibri"/>
                <w:lang w:val="en-GB"/>
              </w:rPr>
            </w:pPr>
            <w:r w:rsidRPr="00025555">
              <w:rPr>
                <w:rFonts w:ascii="Calibri" w:eastAsia="Calibri" w:hAnsi="Calibri" w:cs="Calibri"/>
                <w:b/>
                <w:bCs/>
                <w:lang w:val="en-GB"/>
              </w:rPr>
              <w:t>JASON ZHENGRONG LU</w:t>
            </w:r>
            <w:r w:rsidRPr="00025555">
              <w:rPr>
                <w:rFonts w:ascii="Calibri" w:eastAsia="Calibri" w:hAnsi="Calibri" w:cs="Calibri"/>
                <w:lang w:val="en-GB"/>
              </w:rPr>
              <w:t>, HEAD OF GLOBAL INFRASTRUCTURE FACILITY</w:t>
            </w:r>
          </w:p>
          <w:p w14:paraId="326290CD" w14:textId="29C3BD30" w:rsidR="00A31A08" w:rsidRDefault="00024722" w:rsidP="00024722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 w:cs="Calibri"/>
                <w:lang w:val="en-GB"/>
              </w:rPr>
            </w:pPr>
            <w:r>
              <w:rPr>
                <w:rFonts w:ascii="Calibri" w:eastAsia="Calibri" w:hAnsi="Calibri" w:cs="Calibri"/>
                <w:b/>
                <w:bCs/>
                <w:lang w:val="en-GB"/>
              </w:rPr>
              <w:t>N</w:t>
            </w:r>
            <w:r w:rsidRPr="00024722">
              <w:rPr>
                <w:rFonts w:ascii="Calibri" w:eastAsia="Calibri" w:hAnsi="Calibri" w:cs="Calibri"/>
                <w:b/>
                <w:bCs/>
                <w:lang w:val="en-GB"/>
              </w:rPr>
              <w:t>OUMAN SIDDIQI,</w:t>
            </w:r>
            <w:r>
              <w:rPr>
                <w:rFonts w:ascii="Calibri" w:eastAsia="Calibri" w:hAnsi="Calibri" w:cs="Calibri"/>
                <w:lang w:val="en-GB"/>
              </w:rPr>
              <w:t xml:space="preserve"> HEAD OF PPP DIVISION,</w:t>
            </w:r>
            <w:r w:rsidR="005D439D">
              <w:rPr>
                <w:rFonts w:ascii="Calibri" w:eastAsia="Calibri" w:hAnsi="Calibri" w:cs="Calibri"/>
                <w:lang w:val="en-GB"/>
              </w:rPr>
              <w:t xml:space="preserve"> </w:t>
            </w:r>
            <w:r w:rsidR="00EB3EEB">
              <w:rPr>
                <w:rFonts w:ascii="Calibri" w:eastAsia="Calibri" w:hAnsi="Calibri" w:cs="Calibri"/>
                <w:lang w:val="en-GB"/>
              </w:rPr>
              <w:t>ISDB</w:t>
            </w:r>
            <w:r w:rsidR="00A31A08" w:rsidRPr="00A31A08">
              <w:rPr>
                <w:rFonts w:ascii="Calibri" w:eastAsia="Calibri" w:hAnsi="Calibri" w:cs="Calibri"/>
                <w:lang w:val="en-GB"/>
              </w:rPr>
              <w:t xml:space="preserve"> </w:t>
            </w:r>
          </w:p>
          <w:p w14:paraId="4A593614" w14:textId="036FDC5A" w:rsidR="008348AB" w:rsidRDefault="008348AB" w:rsidP="00024722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 w:cs="Calibri"/>
                <w:lang w:val="en-GB"/>
              </w:rPr>
            </w:pPr>
            <w:r w:rsidRPr="008348AB">
              <w:rPr>
                <w:rFonts w:ascii="Calibri" w:eastAsia="Calibri" w:hAnsi="Calibri" w:cs="Calibri"/>
                <w:b/>
                <w:bCs/>
                <w:lang w:val="en-GB"/>
              </w:rPr>
              <w:t>ZIAD HAYEK,</w:t>
            </w:r>
            <w:r>
              <w:rPr>
                <w:rFonts w:ascii="Calibri" w:eastAsia="Calibri" w:hAnsi="Calibri" w:cs="Calibri"/>
                <w:lang w:val="en-GB"/>
              </w:rPr>
              <w:t xml:space="preserve"> PRESIDENT OF WAPP</w:t>
            </w:r>
          </w:p>
          <w:p w14:paraId="28CB11A9" w14:textId="1C8EB508" w:rsidR="00D60CF4" w:rsidRPr="002F0314" w:rsidRDefault="00D60CF4" w:rsidP="00024722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 w:cs="Calibri"/>
                <w:lang w:val="en-GB"/>
              </w:rPr>
            </w:pPr>
          </w:p>
        </w:tc>
      </w:tr>
    </w:tbl>
    <w:tbl>
      <w:tblPr>
        <w:tblStyle w:val="TableGrid"/>
        <w:tblW w:w="918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7371"/>
      </w:tblGrid>
      <w:tr w:rsidR="00462F71" w:rsidRPr="009871B9" w14:paraId="4B61E3B7" w14:textId="77777777" w:rsidTr="002B6FFC">
        <w:trPr>
          <w:trHeight w:val="551"/>
        </w:trPr>
        <w:tc>
          <w:tcPr>
            <w:tcW w:w="1809" w:type="dxa"/>
            <w:shd w:val="clear" w:color="auto" w:fill="D9D9D9" w:themeFill="background1" w:themeFillShade="D9"/>
          </w:tcPr>
          <w:p w14:paraId="63FDA5C6" w14:textId="7B9B2A61" w:rsidR="00462F71" w:rsidRPr="009871B9" w:rsidRDefault="00A95EDE" w:rsidP="001359D1">
            <w:pPr>
              <w:jc w:val="center"/>
              <w:rPr>
                <w:rFonts w:ascii="Calibri" w:eastAsia="Calibri" w:hAnsi="Calibri"/>
                <w:color w:val="000000" w:themeColor="text1"/>
                <w:lang w:val="en-US"/>
              </w:rPr>
            </w:pPr>
            <w:r w:rsidRPr="009871B9">
              <w:rPr>
                <w:rFonts w:ascii="Calibri" w:eastAsia="Calibri" w:hAnsi="Calibri"/>
                <w:noProof/>
                <w:color w:val="000000" w:themeColor="text1"/>
                <w:lang w:val="en-US"/>
              </w:rPr>
              <w:drawing>
                <wp:inline distT="0" distB="0" distL="0" distR="0" wp14:anchorId="0AB5CBD2" wp14:editId="7B58DF13">
                  <wp:extent cx="520700" cy="3556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shd w:val="clear" w:color="auto" w:fill="D9D9D9" w:themeFill="background1" w:themeFillShade="D9"/>
            <w:vAlign w:val="center"/>
          </w:tcPr>
          <w:p w14:paraId="2C7CD0C5" w14:textId="6CFA408A" w:rsidR="00462F71" w:rsidRPr="009871B9" w:rsidRDefault="00462F71" w:rsidP="00462F71">
            <w:pPr>
              <w:rPr>
                <w:rFonts w:ascii="Calibri" w:eastAsia="Calibri" w:hAnsi="Calibri"/>
                <w:b/>
                <w:color w:val="C00000"/>
                <w:lang w:val="en-US"/>
              </w:rPr>
            </w:pPr>
            <w:r w:rsidRPr="009871B9">
              <w:rPr>
                <w:rFonts w:ascii="Calibri" w:eastAsia="Calibri" w:hAnsi="Calibri"/>
                <w:b/>
                <w:lang w:val="en-US"/>
              </w:rPr>
              <w:t>NETWORKING &amp; COFFEE BREAK</w:t>
            </w:r>
          </w:p>
        </w:tc>
      </w:tr>
    </w:tbl>
    <w:tbl>
      <w:tblPr>
        <w:tblW w:w="0" w:type="auto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826"/>
        <w:gridCol w:w="7440"/>
      </w:tblGrid>
      <w:tr w:rsidR="00AD002E" w:rsidRPr="00F46302" w14:paraId="4E592729" w14:textId="77777777" w:rsidTr="009C253A">
        <w:trPr>
          <w:trHeight w:val="1379"/>
        </w:trPr>
        <w:tc>
          <w:tcPr>
            <w:tcW w:w="1826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40" w:type="nil"/>
              <w:right w:w="140" w:type="nil"/>
            </w:tcMar>
          </w:tcPr>
          <w:p w14:paraId="2E6D9278" w14:textId="30099CC2" w:rsidR="00AD002E" w:rsidRPr="00F46302" w:rsidRDefault="00AD002E" w:rsidP="00F46302">
            <w:pPr>
              <w:jc w:val="center"/>
              <w:rPr>
                <w:rFonts w:ascii="Calibri" w:eastAsia="Calibri" w:hAnsi="Calibri"/>
                <w:b/>
                <w:color w:val="C00000"/>
                <w:lang w:val="en-GB"/>
              </w:rPr>
            </w:pPr>
            <w:r w:rsidRPr="00F46302">
              <w:rPr>
                <w:rFonts w:ascii="Calibri" w:eastAsia="Calibri" w:hAnsi="Calibri"/>
                <w:b/>
                <w:color w:val="C00000"/>
                <w:lang w:val="en-GB"/>
              </w:rPr>
              <w:t>1</w:t>
            </w:r>
            <w:r w:rsidR="00A95EDE">
              <w:rPr>
                <w:rFonts w:ascii="Calibri" w:eastAsia="Calibri" w:hAnsi="Calibri"/>
                <w:b/>
                <w:color w:val="C00000"/>
                <w:lang w:val="en-GB"/>
              </w:rPr>
              <w:t>5</w:t>
            </w:r>
            <w:r w:rsidRPr="00F46302">
              <w:rPr>
                <w:rFonts w:ascii="Calibri" w:eastAsia="Calibri" w:hAnsi="Calibri"/>
                <w:b/>
                <w:color w:val="C00000"/>
                <w:lang w:val="en-GB"/>
              </w:rPr>
              <w:t>.</w:t>
            </w:r>
            <w:r w:rsidR="00A95EDE">
              <w:rPr>
                <w:rFonts w:ascii="Calibri" w:eastAsia="Calibri" w:hAnsi="Calibri"/>
                <w:b/>
                <w:color w:val="C00000"/>
                <w:lang w:val="en-GB"/>
              </w:rPr>
              <w:t>1</w:t>
            </w:r>
            <w:r>
              <w:rPr>
                <w:rFonts w:ascii="Calibri" w:eastAsia="Calibri" w:hAnsi="Calibri"/>
                <w:b/>
                <w:color w:val="C00000"/>
                <w:lang w:val="en-GB"/>
              </w:rPr>
              <w:t>5</w:t>
            </w:r>
            <w:r w:rsidRPr="00F46302">
              <w:rPr>
                <w:rFonts w:ascii="Calibri" w:eastAsia="Calibri" w:hAnsi="Calibri"/>
                <w:b/>
                <w:color w:val="C00000"/>
                <w:lang w:val="en-GB"/>
              </w:rPr>
              <w:t xml:space="preserve"> – 1</w:t>
            </w:r>
            <w:r w:rsidR="00A95EDE">
              <w:rPr>
                <w:rFonts w:ascii="Calibri" w:eastAsia="Calibri" w:hAnsi="Calibri"/>
                <w:b/>
                <w:color w:val="C00000"/>
                <w:lang w:val="en-GB"/>
              </w:rPr>
              <w:t>6</w:t>
            </w:r>
            <w:r w:rsidRPr="00F46302">
              <w:rPr>
                <w:rFonts w:ascii="Calibri" w:eastAsia="Calibri" w:hAnsi="Calibri"/>
                <w:b/>
                <w:color w:val="C00000"/>
                <w:lang w:val="en-GB"/>
              </w:rPr>
              <w:t>.</w:t>
            </w:r>
            <w:r w:rsidR="00D60CF4">
              <w:rPr>
                <w:rFonts w:ascii="Calibri" w:eastAsia="Calibri" w:hAnsi="Calibri"/>
                <w:b/>
                <w:color w:val="C00000"/>
                <w:lang w:val="en-GB"/>
              </w:rPr>
              <w:t>15</w:t>
            </w:r>
          </w:p>
        </w:tc>
        <w:tc>
          <w:tcPr>
            <w:tcW w:w="7440" w:type="dxa"/>
            <w:tcBorders>
              <w:bottom w:val="single" w:sz="4" w:space="0" w:color="auto"/>
              <w:right w:val="single" w:sz="8" w:space="0" w:color="000000"/>
            </w:tcBorders>
            <w:tcMar>
              <w:top w:w="140" w:type="nil"/>
              <w:right w:w="140" w:type="nil"/>
            </w:tcMar>
          </w:tcPr>
          <w:p w14:paraId="7A264E0F" w14:textId="484487F6" w:rsidR="00AD002E" w:rsidRDefault="00AD002E" w:rsidP="00F46302">
            <w:pPr>
              <w:rPr>
                <w:rFonts w:ascii="Calibri" w:eastAsia="Calibri" w:hAnsi="Calibri"/>
                <w:b/>
                <w:color w:val="C00000"/>
                <w:lang w:val="en-GB"/>
              </w:rPr>
            </w:pPr>
            <w:r>
              <w:rPr>
                <w:rFonts w:ascii="Calibri" w:eastAsia="Calibri" w:hAnsi="Calibri"/>
                <w:b/>
                <w:color w:val="C00000"/>
                <w:lang w:val="en-GB"/>
              </w:rPr>
              <w:t xml:space="preserve">IMPORTANCE </w:t>
            </w:r>
            <w:r w:rsidR="00D95508">
              <w:rPr>
                <w:rFonts w:ascii="Calibri" w:eastAsia="Calibri" w:hAnsi="Calibri"/>
                <w:b/>
                <w:color w:val="C00000"/>
                <w:lang w:val="en-GB"/>
              </w:rPr>
              <w:t>OF</w:t>
            </w:r>
            <w:r>
              <w:rPr>
                <w:rFonts w:ascii="Calibri" w:eastAsia="Calibri" w:hAnsi="Calibri"/>
                <w:b/>
                <w:color w:val="C00000"/>
                <w:lang w:val="en-GB"/>
              </w:rPr>
              <w:t xml:space="preserve"> </w:t>
            </w:r>
            <w:r w:rsidR="00A31A08">
              <w:rPr>
                <w:rFonts w:ascii="Calibri" w:eastAsia="Calibri" w:hAnsi="Calibri"/>
                <w:b/>
                <w:color w:val="C00000"/>
                <w:lang w:val="en-GB"/>
              </w:rPr>
              <w:t xml:space="preserve">GROWING </w:t>
            </w:r>
            <w:r w:rsidR="00D95508">
              <w:rPr>
                <w:rFonts w:ascii="Calibri" w:eastAsia="Calibri" w:hAnsi="Calibri"/>
                <w:b/>
                <w:color w:val="C00000"/>
                <w:lang w:val="en-GB"/>
              </w:rPr>
              <w:t xml:space="preserve">PPP </w:t>
            </w:r>
            <w:r w:rsidR="00A31A08">
              <w:rPr>
                <w:rFonts w:ascii="Calibri" w:eastAsia="Calibri" w:hAnsi="Calibri"/>
                <w:b/>
                <w:color w:val="C00000"/>
                <w:lang w:val="en-GB"/>
              </w:rPr>
              <w:t>PIPELINES</w:t>
            </w:r>
            <w:r w:rsidR="00D95508">
              <w:rPr>
                <w:rFonts w:ascii="Calibri" w:eastAsia="Calibri" w:hAnsi="Calibri"/>
                <w:b/>
                <w:color w:val="C00000"/>
                <w:lang w:val="en-GB"/>
              </w:rPr>
              <w:t xml:space="preserve"> </w:t>
            </w:r>
          </w:p>
          <w:p w14:paraId="669112C2" w14:textId="28E852EF" w:rsidR="00A31A08" w:rsidRPr="009C253A" w:rsidRDefault="00024722" w:rsidP="00024722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009C253A">
              <w:rPr>
                <w:rFonts w:ascii="Calibri" w:eastAsia="Calibri" w:hAnsi="Calibri" w:cs="Calibri"/>
                <w:b/>
                <w:bCs/>
                <w:sz w:val="20"/>
                <w:szCs w:val="20"/>
                <w:lang w:val="en-GB"/>
              </w:rPr>
              <w:t>NAYEF ALHADDAD,</w:t>
            </w:r>
            <w:r w:rsidRPr="009C253A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MANAGER, KUWAIT AUTHORITY FOR PARTNERSHIP PROJECTS</w:t>
            </w:r>
          </w:p>
          <w:p w14:paraId="5F9AB578" w14:textId="77777777" w:rsidR="00024722" w:rsidRPr="009C253A" w:rsidRDefault="00024722" w:rsidP="00024722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009C253A">
              <w:rPr>
                <w:rFonts w:ascii="Calibri" w:eastAsia="Calibri" w:hAnsi="Calibri" w:cs="Calibri"/>
                <w:b/>
                <w:bCs/>
                <w:sz w:val="20"/>
                <w:szCs w:val="20"/>
                <w:lang w:val="en-GB"/>
              </w:rPr>
              <w:t>ADIL UTEMBEYAV</w:t>
            </w:r>
            <w:r w:rsidRPr="009C253A">
              <w:rPr>
                <w:rFonts w:ascii="Calibri" w:eastAsia="Calibri" w:hAnsi="Calibri" w:cs="Calibri"/>
                <w:sz w:val="20"/>
                <w:szCs w:val="20"/>
                <w:lang w:val="en-GB"/>
              </w:rPr>
              <w:t>, CEO OF KAZAKHSTAN PROJECT PREPARATION FUND</w:t>
            </w:r>
          </w:p>
          <w:p w14:paraId="1025EFB9" w14:textId="617BA5F6" w:rsidR="00024722" w:rsidRPr="009C253A" w:rsidRDefault="00024722" w:rsidP="00024722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009C253A">
              <w:rPr>
                <w:rFonts w:ascii="Calibri" w:eastAsia="Calibri" w:hAnsi="Calibri" w:cs="Calibri"/>
                <w:b/>
                <w:bCs/>
                <w:sz w:val="20"/>
                <w:szCs w:val="20"/>
                <w:lang w:val="en-GB"/>
              </w:rPr>
              <w:t>YURY VIKTOROVICH KORSUN</w:t>
            </w:r>
            <w:r w:rsidRPr="009C253A">
              <w:rPr>
                <w:rFonts w:ascii="Calibri" w:eastAsia="Calibri" w:hAnsi="Calibri" w:cs="Calibri"/>
                <w:sz w:val="20"/>
                <w:szCs w:val="20"/>
                <w:lang w:val="en-GB"/>
              </w:rPr>
              <w:t>, DEPUTY CHAIRMAN OF VEB RUSSIA FEDERATION</w:t>
            </w:r>
          </w:p>
          <w:p w14:paraId="4C5414AE" w14:textId="77777777" w:rsidR="00D95508" w:rsidRPr="009C253A" w:rsidRDefault="00024722" w:rsidP="00024722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009C253A">
              <w:rPr>
                <w:rFonts w:ascii="Calibri" w:eastAsia="Calibri" w:hAnsi="Calibri" w:cs="Calibri"/>
                <w:b/>
                <w:bCs/>
                <w:sz w:val="20"/>
                <w:szCs w:val="20"/>
                <w:lang w:val="en-GB"/>
              </w:rPr>
              <w:t>LUCIANA BITTER</w:t>
            </w:r>
            <w:r w:rsidRPr="009C253A">
              <w:rPr>
                <w:rFonts w:ascii="Calibri" w:eastAsia="Calibri" w:hAnsi="Calibri" w:cs="Calibri"/>
                <w:sz w:val="20"/>
                <w:szCs w:val="20"/>
                <w:lang w:val="en-GB"/>
              </w:rPr>
              <w:t>, MANAGING DIRECTOR, BRAZIL</w:t>
            </w:r>
          </w:p>
          <w:p w14:paraId="3C98D611" w14:textId="29430A27" w:rsidR="009C253A" w:rsidRPr="009C253A" w:rsidRDefault="009C253A" w:rsidP="00024722">
            <w:pPr>
              <w:rPr>
                <w:rFonts w:ascii="Calibri" w:eastAsia="Calibri" w:hAnsi="Calibri" w:cs="Calibri"/>
                <w:b/>
                <w:bCs/>
                <w:lang w:val="en-GB"/>
              </w:rPr>
            </w:pPr>
            <w:r w:rsidRPr="009C253A">
              <w:rPr>
                <w:rFonts w:ascii="Calibri" w:eastAsia="Calibri" w:hAnsi="Calibri" w:cs="Calibri"/>
                <w:b/>
                <w:bCs/>
                <w:sz w:val="20"/>
                <w:szCs w:val="20"/>
                <w:lang w:val="en-GB"/>
              </w:rPr>
              <w:t>IRFAN AL HASANI, </w:t>
            </w:r>
            <w:r w:rsidRPr="00A622AF">
              <w:rPr>
                <w:rFonts w:ascii="Calibri" w:eastAsia="Calibri" w:hAnsi="Calibri" w:cs="Calibri"/>
                <w:sz w:val="20"/>
                <w:szCs w:val="20"/>
                <w:lang w:val="en-GB"/>
              </w:rPr>
              <w:t>WAPPP</w:t>
            </w:r>
            <w:r w:rsidR="00A622AF" w:rsidRPr="00A622AF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EXECUTIVE DIRECTOR</w:t>
            </w:r>
          </w:p>
        </w:tc>
      </w:tr>
      <w:tr w:rsidR="008210E7" w:rsidRPr="00F46302" w14:paraId="217D55DD" w14:textId="77777777" w:rsidTr="009C253A">
        <w:trPr>
          <w:trHeight w:val="265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0" w:type="nil"/>
              <w:right w:w="140" w:type="nil"/>
            </w:tcMar>
          </w:tcPr>
          <w:p w14:paraId="48C4CBED" w14:textId="27319F2E" w:rsidR="008210E7" w:rsidRPr="00F46302" w:rsidRDefault="008210E7" w:rsidP="00F46302">
            <w:pPr>
              <w:jc w:val="center"/>
              <w:rPr>
                <w:rFonts w:ascii="Calibri" w:eastAsia="Calibri" w:hAnsi="Calibri"/>
                <w:b/>
                <w:color w:val="C00000"/>
                <w:lang w:val="en-GB"/>
              </w:rPr>
            </w:pPr>
            <w:r w:rsidRPr="00F46302">
              <w:rPr>
                <w:rFonts w:ascii="Calibri" w:eastAsia="Calibri" w:hAnsi="Calibri"/>
                <w:b/>
                <w:color w:val="C00000"/>
                <w:lang w:val="en-GB"/>
              </w:rPr>
              <w:t>1</w:t>
            </w:r>
            <w:r w:rsidR="00AD002E">
              <w:rPr>
                <w:rFonts w:ascii="Calibri" w:eastAsia="Calibri" w:hAnsi="Calibri"/>
                <w:b/>
                <w:color w:val="C00000"/>
                <w:lang w:val="en-GB"/>
              </w:rPr>
              <w:t>6</w:t>
            </w:r>
            <w:r w:rsidRPr="00F46302">
              <w:rPr>
                <w:rFonts w:ascii="Calibri" w:eastAsia="Calibri" w:hAnsi="Calibri"/>
                <w:b/>
                <w:color w:val="C00000"/>
                <w:lang w:val="en-GB"/>
              </w:rPr>
              <w:t>.</w:t>
            </w:r>
            <w:r w:rsidR="00A95EDE">
              <w:rPr>
                <w:rFonts w:ascii="Calibri" w:eastAsia="Calibri" w:hAnsi="Calibri"/>
                <w:b/>
                <w:color w:val="C00000"/>
                <w:lang w:val="en-GB"/>
              </w:rPr>
              <w:t>15</w:t>
            </w:r>
            <w:r w:rsidRPr="00F46302">
              <w:rPr>
                <w:rFonts w:ascii="Calibri" w:eastAsia="Calibri" w:hAnsi="Calibri"/>
                <w:b/>
                <w:color w:val="C00000"/>
                <w:lang w:val="en-GB"/>
              </w:rPr>
              <w:t xml:space="preserve"> </w:t>
            </w:r>
          </w:p>
        </w:tc>
        <w:tc>
          <w:tcPr>
            <w:tcW w:w="7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0" w:type="nil"/>
              <w:right w:w="140" w:type="nil"/>
            </w:tcMar>
          </w:tcPr>
          <w:p w14:paraId="0C5484F5" w14:textId="3BE426F5" w:rsidR="00AD002E" w:rsidRPr="00026B85" w:rsidRDefault="00946DA8" w:rsidP="00026B85">
            <w:pPr>
              <w:rPr>
                <w:rFonts w:ascii="Calibri" w:eastAsia="Calibri" w:hAnsi="Calibri"/>
                <w:b/>
                <w:color w:val="C00000"/>
                <w:lang w:val="en-GB"/>
              </w:rPr>
            </w:pPr>
            <w:r>
              <w:rPr>
                <w:rFonts w:ascii="Calibri" w:eastAsia="Calibri" w:hAnsi="Calibri"/>
                <w:b/>
                <w:color w:val="C00000"/>
                <w:lang w:val="en-GB"/>
              </w:rPr>
              <w:t xml:space="preserve">CLOSING REMARKS </w:t>
            </w:r>
          </w:p>
        </w:tc>
      </w:tr>
    </w:tbl>
    <w:p w14:paraId="08357CEC" w14:textId="77777777" w:rsidR="009C253A" w:rsidRDefault="009C253A" w:rsidP="009C253A"/>
    <w:tbl>
      <w:tblPr>
        <w:tblStyle w:val="TableGrid"/>
        <w:tblpPr w:leftFromText="180" w:rightFromText="180" w:tblpY="858"/>
        <w:tblW w:w="9257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2"/>
        <w:gridCol w:w="3085"/>
        <w:gridCol w:w="2260"/>
        <w:gridCol w:w="2510"/>
      </w:tblGrid>
      <w:tr w:rsidR="009C253A" w:rsidRPr="009871B9" w14:paraId="4C41F2B9" w14:textId="77777777" w:rsidTr="009C253A">
        <w:trPr>
          <w:trHeight w:val="326"/>
        </w:trPr>
        <w:tc>
          <w:tcPr>
            <w:tcW w:w="9257" w:type="dxa"/>
            <w:gridSpan w:val="4"/>
          </w:tcPr>
          <w:p w14:paraId="070618CB" w14:textId="77777777" w:rsidR="009C253A" w:rsidRPr="00462F71" w:rsidRDefault="009C253A" w:rsidP="008D6195">
            <w:pPr>
              <w:jc w:val="center"/>
              <w:rPr>
                <w:rFonts w:ascii="Calibri" w:eastAsia="Calibri" w:hAnsi="Calibri"/>
                <w:b/>
                <w:color w:val="C00000"/>
                <w:sz w:val="24"/>
                <w:szCs w:val="24"/>
                <w:lang w:val="en-US"/>
              </w:rPr>
            </w:pPr>
            <w:r w:rsidRPr="00462F71">
              <w:rPr>
                <w:rFonts w:ascii="Calibri" w:eastAsia="Calibri" w:hAnsi="Calibri"/>
                <w:b/>
                <w:color w:val="C00000"/>
                <w:sz w:val="24"/>
                <w:szCs w:val="24"/>
                <w:lang w:val="en-US"/>
              </w:rPr>
              <w:lastRenderedPageBreak/>
              <w:t>0</w:t>
            </w:r>
            <w:r>
              <w:rPr>
                <w:rFonts w:ascii="Calibri" w:eastAsia="Calibri" w:hAnsi="Calibri"/>
                <w:b/>
                <w:color w:val="C00000"/>
                <w:sz w:val="24"/>
                <w:szCs w:val="24"/>
                <w:lang w:val="en-US"/>
              </w:rPr>
              <w:t>2</w:t>
            </w:r>
            <w:r w:rsidRPr="00462F71">
              <w:rPr>
                <w:rFonts w:ascii="Calibri" w:eastAsia="Calibri" w:hAnsi="Calibri"/>
                <w:b/>
                <w:color w:val="C00000"/>
                <w:sz w:val="24"/>
                <w:szCs w:val="24"/>
                <w:lang w:val="en-US"/>
              </w:rPr>
              <w:t xml:space="preserve"> NOVEMBER</w:t>
            </w:r>
          </w:p>
          <w:p w14:paraId="0FF1D9EC" w14:textId="77777777" w:rsidR="009C253A" w:rsidRPr="009871B9" w:rsidRDefault="009C253A" w:rsidP="008D6195">
            <w:pPr>
              <w:jc w:val="center"/>
              <w:rPr>
                <w:rFonts w:ascii="Calibri" w:eastAsia="Calibri" w:hAnsi="Calibri"/>
                <w:b/>
                <w:color w:val="C00000"/>
                <w:lang w:val="en-US"/>
              </w:rPr>
            </w:pPr>
            <w:r w:rsidRPr="00462F71">
              <w:rPr>
                <w:rFonts w:ascii="Calibri" w:eastAsia="Calibri" w:hAnsi="Calibri"/>
                <w:b/>
                <w:color w:val="C00000"/>
                <w:sz w:val="24"/>
                <w:szCs w:val="24"/>
                <w:lang w:val="en-US"/>
              </w:rPr>
              <w:t>SECTORAL PPP COUNTRY PRESENTATIONS</w:t>
            </w:r>
          </w:p>
        </w:tc>
      </w:tr>
      <w:tr w:rsidR="009C253A" w:rsidRPr="009871B9" w14:paraId="3C9B3C84" w14:textId="77777777" w:rsidTr="009C253A">
        <w:trPr>
          <w:trHeight w:val="326"/>
        </w:trPr>
        <w:tc>
          <w:tcPr>
            <w:tcW w:w="1402" w:type="dxa"/>
          </w:tcPr>
          <w:p w14:paraId="190981B2" w14:textId="77777777" w:rsidR="009C253A" w:rsidRPr="009871B9" w:rsidRDefault="009C253A" w:rsidP="008D6195">
            <w:pPr>
              <w:jc w:val="center"/>
              <w:rPr>
                <w:rFonts w:ascii="Calibri" w:eastAsia="Calibri" w:hAnsi="Calibri"/>
                <w:color w:val="C00000"/>
                <w:sz w:val="28"/>
                <w:szCs w:val="28"/>
                <w:lang w:val="en-US"/>
              </w:rPr>
            </w:pPr>
            <w:r w:rsidRPr="009871B9">
              <w:rPr>
                <w:rFonts w:ascii="Calibri" w:eastAsia="Calibri" w:hAnsi="Calibri"/>
                <w:b/>
                <w:color w:val="C00000"/>
                <w:lang w:val="en-US"/>
              </w:rPr>
              <w:t>0</w:t>
            </w:r>
            <w:r>
              <w:rPr>
                <w:rFonts w:ascii="Calibri" w:eastAsia="Calibri" w:hAnsi="Calibri"/>
                <w:b/>
                <w:color w:val="C00000"/>
                <w:lang w:val="en-US"/>
              </w:rPr>
              <w:t>9</w:t>
            </w:r>
            <w:r w:rsidRPr="009871B9">
              <w:rPr>
                <w:rFonts w:ascii="Calibri" w:eastAsia="Calibri" w:hAnsi="Calibri"/>
                <w:b/>
                <w:color w:val="C00000"/>
                <w:lang w:val="en-US"/>
              </w:rPr>
              <w:t>.</w:t>
            </w:r>
            <w:r>
              <w:rPr>
                <w:rFonts w:ascii="Calibri" w:eastAsia="Calibri" w:hAnsi="Calibri"/>
                <w:b/>
                <w:color w:val="C00000"/>
                <w:lang w:val="en-US"/>
              </w:rPr>
              <w:t>0</w:t>
            </w:r>
            <w:r w:rsidRPr="009871B9">
              <w:rPr>
                <w:rFonts w:ascii="Calibri" w:eastAsia="Calibri" w:hAnsi="Calibri"/>
                <w:b/>
                <w:color w:val="C00000"/>
                <w:lang w:val="en-US"/>
              </w:rPr>
              <w:t>0 – 09.</w:t>
            </w:r>
            <w:r>
              <w:rPr>
                <w:rFonts w:ascii="Calibri" w:eastAsia="Calibri" w:hAnsi="Calibri"/>
                <w:b/>
                <w:color w:val="C00000"/>
                <w:lang w:val="en-US"/>
              </w:rPr>
              <w:t>1</w:t>
            </w:r>
            <w:r w:rsidRPr="009871B9">
              <w:rPr>
                <w:rFonts w:ascii="Calibri" w:eastAsia="Calibri" w:hAnsi="Calibri"/>
                <w:b/>
                <w:color w:val="C00000"/>
                <w:lang w:val="en-US"/>
              </w:rPr>
              <w:t>0</w:t>
            </w:r>
          </w:p>
        </w:tc>
        <w:tc>
          <w:tcPr>
            <w:tcW w:w="7855" w:type="dxa"/>
            <w:gridSpan w:val="3"/>
            <w:tcBorders>
              <w:bottom w:val="nil"/>
            </w:tcBorders>
          </w:tcPr>
          <w:p w14:paraId="1CC13F04" w14:textId="77777777" w:rsidR="009C253A" w:rsidRPr="009871B9" w:rsidRDefault="009C253A" w:rsidP="008D6195">
            <w:pPr>
              <w:rPr>
                <w:rFonts w:ascii="Calibri" w:eastAsia="Calibri" w:hAnsi="Calibri"/>
                <w:b/>
                <w:color w:val="C00000"/>
                <w:lang w:val="en-US"/>
              </w:rPr>
            </w:pPr>
            <w:r>
              <w:rPr>
                <w:rFonts w:ascii="Calibri" w:eastAsia="Calibri" w:hAnsi="Calibri"/>
                <w:b/>
                <w:color w:val="C00000"/>
                <w:lang w:val="en-GB"/>
              </w:rPr>
              <w:t>MODEL AND METHODOLOGY OF THE DAY</w:t>
            </w:r>
          </w:p>
        </w:tc>
      </w:tr>
      <w:tr w:rsidR="009C253A" w:rsidRPr="009871B9" w14:paraId="6098BCA6" w14:textId="77777777" w:rsidTr="009C253A">
        <w:trPr>
          <w:trHeight w:val="252"/>
        </w:trPr>
        <w:tc>
          <w:tcPr>
            <w:tcW w:w="1402" w:type="dxa"/>
          </w:tcPr>
          <w:p w14:paraId="2A6D7968" w14:textId="77777777" w:rsidR="009C253A" w:rsidRPr="009871B9" w:rsidRDefault="009C253A" w:rsidP="008D6195">
            <w:pPr>
              <w:jc w:val="center"/>
              <w:rPr>
                <w:rFonts w:ascii="Calibri" w:eastAsia="Calibri" w:hAnsi="Calibri"/>
                <w:b/>
                <w:lang w:val="en-US"/>
              </w:rPr>
            </w:pPr>
            <w:r w:rsidRPr="009871B9">
              <w:rPr>
                <w:rFonts w:ascii="Calibri" w:eastAsia="Calibri" w:hAnsi="Calibri"/>
                <w:b/>
                <w:color w:val="C00000"/>
                <w:lang w:val="en-US"/>
              </w:rPr>
              <w:t>09.00 – 10.00</w:t>
            </w:r>
          </w:p>
        </w:tc>
        <w:tc>
          <w:tcPr>
            <w:tcW w:w="3085" w:type="dxa"/>
            <w:tcBorders>
              <w:top w:val="nil"/>
              <w:bottom w:val="single" w:sz="4" w:space="0" w:color="C00000"/>
            </w:tcBorders>
          </w:tcPr>
          <w:p w14:paraId="44D7625F" w14:textId="77777777" w:rsidR="009C253A" w:rsidRDefault="009C253A" w:rsidP="008D6195">
            <w:pPr>
              <w:tabs>
                <w:tab w:val="left" w:pos="3710"/>
              </w:tabs>
              <w:jc w:val="center"/>
              <w:rPr>
                <w:rFonts w:ascii="Calibri" w:eastAsia="Calibri" w:hAnsi="Calibri"/>
                <w:b/>
                <w:lang w:val="en-GB"/>
              </w:rPr>
            </w:pPr>
            <w:r>
              <w:rPr>
                <w:rFonts w:ascii="Calibri" w:eastAsia="Calibri" w:hAnsi="Calibri"/>
                <w:b/>
                <w:lang w:val="en-GB"/>
              </w:rPr>
              <w:t>SOCIAL INFRASTRUCTURE</w:t>
            </w:r>
          </w:p>
          <w:p w14:paraId="15E5BD51" w14:textId="77777777" w:rsidR="009C253A" w:rsidRPr="009871B9" w:rsidRDefault="009C253A" w:rsidP="008D6195">
            <w:pPr>
              <w:tabs>
                <w:tab w:val="left" w:pos="3710"/>
              </w:tabs>
              <w:jc w:val="center"/>
              <w:rPr>
                <w:rFonts w:ascii="Calibri" w:eastAsia="Calibri" w:hAnsi="Calibri"/>
                <w:b/>
                <w:sz w:val="16"/>
                <w:szCs w:val="16"/>
                <w:lang w:val="en-GB"/>
              </w:rPr>
            </w:pPr>
            <w:r w:rsidRPr="006A5182">
              <w:rPr>
                <w:rFonts w:ascii="Calibri" w:eastAsia="Calibri" w:hAnsi="Calibri"/>
                <w:b/>
                <w:sz w:val="16"/>
                <w:szCs w:val="16"/>
                <w:lang w:val="en-GB"/>
              </w:rPr>
              <w:t>(Health, Education, Municipalities)</w:t>
            </w:r>
          </w:p>
          <w:p w14:paraId="299C87FF" w14:textId="77777777" w:rsidR="009C253A" w:rsidRPr="009871B9" w:rsidRDefault="009C253A" w:rsidP="008D6195">
            <w:pPr>
              <w:rPr>
                <w:rFonts w:ascii="Calibri" w:eastAsia="Calibri" w:hAnsi="Calibri"/>
                <w:b/>
                <w:i/>
                <w:color w:val="C00000"/>
                <w:lang w:val="en-US"/>
              </w:rPr>
            </w:pPr>
          </w:p>
        </w:tc>
        <w:tc>
          <w:tcPr>
            <w:tcW w:w="2260" w:type="dxa"/>
            <w:tcBorders>
              <w:top w:val="nil"/>
              <w:bottom w:val="single" w:sz="4" w:space="0" w:color="C00000"/>
            </w:tcBorders>
          </w:tcPr>
          <w:p w14:paraId="751A049F" w14:textId="77777777" w:rsidR="009C253A" w:rsidRDefault="009C253A" w:rsidP="008D6195">
            <w:pPr>
              <w:tabs>
                <w:tab w:val="left" w:pos="3710"/>
              </w:tabs>
              <w:jc w:val="center"/>
              <w:rPr>
                <w:rFonts w:ascii="Calibri" w:eastAsia="Calibri" w:hAnsi="Calibri"/>
                <w:b/>
                <w:lang w:val="en-GB"/>
              </w:rPr>
            </w:pPr>
            <w:r>
              <w:rPr>
                <w:rFonts w:ascii="Calibri" w:eastAsia="Calibri" w:hAnsi="Calibri"/>
                <w:b/>
                <w:lang w:val="en-GB"/>
              </w:rPr>
              <w:t>TRANSPORTATION</w:t>
            </w:r>
          </w:p>
          <w:p w14:paraId="02303071" w14:textId="77777777" w:rsidR="009C253A" w:rsidRPr="009871B9" w:rsidRDefault="009C253A" w:rsidP="008D6195">
            <w:pPr>
              <w:tabs>
                <w:tab w:val="left" w:pos="3710"/>
              </w:tabs>
              <w:jc w:val="center"/>
              <w:rPr>
                <w:rFonts w:ascii="Calibri" w:eastAsia="Calibri" w:hAnsi="Calibri"/>
                <w:b/>
                <w:sz w:val="16"/>
                <w:szCs w:val="16"/>
                <w:lang w:val="en-GB"/>
              </w:rPr>
            </w:pPr>
            <w:r w:rsidRPr="006A5182">
              <w:rPr>
                <w:rFonts w:ascii="Calibri" w:eastAsia="Calibri" w:hAnsi="Calibri"/>
                <w:b/>
                <w:sz w:val="16"/>
                <w:szCs w:val="16"/>
                <w:lang w:val="en-GB"/>
              </w:rPr>
              <w:t>(</w:t>
            </w:r>
            <w:r>
              <w:rPr>
                <w:rFonts w:ascii="Calibri" w:eastAsia="Calibri" w:hAnsi="Calibri"/>
                <w:b/>
                <w:sz w:val="16"/>
                <w:szCs w:val="16"/>
                <w:lang w:val="en-GB"/>
              </w:rPr>
              <w:t>Airports, Highways, Railways</w:t>
            </w:r>
            <w:r w:rsidRPr="006A5182">
              <w:rPr>
                <w:rFonts w:ascii="Calibri" w:eastAsia="Calibri" w:hAnsi="Calibri"/>
                <w:b/>
                <w:sz w:val="16"/>
                <w:szCs w:val="16"/>
                <w:lang w:val="en-GB"/>
              </w:rPr>
              <w:t>)</w:t>
            </w:r>
          </w:p>
        </w:tc>
        <w:tc>
          <w:tcPr>
            <w:tcW w:w="2508" w:type="dxa"/>
            <w:tcBorders>
              <w:top w:val="nil"/>
              <w:bottom w:val="single" w:sz="4" w:space="0" w:color="C00000"/>
            </w:tcBorders>
          </w:tcPr>
          <w:p w14:paraId="0DBF0917" w14:textId="77777777" w:rsidR="009C253A" w:rsidRDefault="009C253A" w:rsidP="008D6195">
            <w:pPr>
              <w:tabs>
                <w:tab w:val="left" w:pos="3710"/>
              </w:tabs>
              <w:jc w:val="center"/>
              <w:rPr>
                <w:rFonts w:ascii="Calibri" w:eastAsia="Calibri" w:hAnsi="Calibri"/>
                <w:b/>
                <w:lang w:val="en-GB"/>
              </w:rPr>
            </w:pPr>
            <w:r>
              <w:rPr>
                <w:rFonts w:ascii="Calibri" w:eastAsia="Calibri" w:hAnsi="Calibri"/>
                <w:b/>
                <w:lang w:val="en-GB"/>
              </w:rPr>
              <w:t>ENERGY</w:t>
            </w:r>
          </w:p>
          <w:p w14:paraId="74CC6702" w14:textId="77777777" w:rsidR="009C253A" w:rsidRPr="009871B9" w:rsidRDefault="009C253A" w:rsidP="008D6195">
            <w:pPr>
              <w:tabs>
                <w:tab w:val="left" w:pos="3710"/>
              </w:tabs>
              <w:jc w:val="center"/>
              <w:rPr>
                <w:rFonts w:ascii="Calibri" w:eastAsia="Calibri" w:hAnsi="Calibri"/>
                <w:b/>
                <w:sz w:val="16"/>
                <w:szCs w:val="16"/>
                <w:lang w:val="en-GB"/>
              </w:rPr>
            </w:pPr>
            <w:r w:rsidRPr="006A5182">
              <w:rPr>
                <w:rFonts w:ascii="Calibri" w:eastAsia="Calibri" w:hAnsi="Calibri"/>
                <w:b/>
                <w:sz w:val="16"/>
                <w:szCs w:val="16"/>
                <w:lang w:val="en-GB"/>
              </w:rPr>
              <w:t>(</w:t>
            </w:r>
            <w:proofErr w:type="gramStart"/>
            <w:r>
              <w:rPr>
                <w:rFonts w:ascii="Calibri" w:eastAsia="Calibri" w:hAnsi="Calibri"/>
                <w:b/>
                <w:sz w:val="16"/>
                <w:szCs w:val="16"/>
                <w:lang w:val="en-GB"/>
              </w:rPr>
              <w:t>PPA ,</w:t>
            </w:r>
            <w:proofErr w:type="gramEnd"/>
            <w:r>
              <w:rPr>
                <w:rFonts w:ascii="Calibri" w:eastAsia="Calibri" w:hAnsi="Calibri"/>
                <w:b/>
                <w:sz w:val="16"/>
                <w:szCs w:val="16"/>
                <w:lang w:val="en-GB"/>
              </w:rPr>
              <w:t xml:space="preserve"> Renewable, Conventional</w:t>
            </w:r>
            <w:r w:rsidRPr="006A5182">
              <w:rPr>
                <w:rFonts w:ascii="Calibri" w:eastAsia="Calibri" w:hAnsi="Calibri"/>
                <w:b/>
                <w:sz w:val="16"/>
                <w:szCs w:val="16"/>
                <w:lang w:val="en-GB"/>
              </w:rPr>
              <w:t>)</w:t>
            </w:r>
          </w:p>
        </w:tc>
      </w:tr>
      <w:tr w:rsidR="009C253A" w:rsidRPr="009871B9" w14:paraId="42040A21" w14:textId="77777777" w:rsidTr="009C253A">
        <w:trPr>
          <w:trHeight w:val="299"/>
        </w:trPr>
        <w:tc>
          <w:tcPr>
            <w:tcW w:w="1402" w:type="dxa"/>
          </w:tcPr>
          <w:p w14:paraId="5E8A0F22" w14:textId="77777777" w:rsidR="009C253A" w:rsidRPr="009871B9" w:rsidRDefault="009C253A" w:rsidP="008D6195">
            <w:pPr>
              <w:jc w:val="center"/>
              <w:rPr>
                <w:rFonts w:ascii="Calibri" w:eastAsia="Calibri" w:hAnsi="Calibri"/>
                <w:b/>
                <w:color w:val="C00000"/>
                <w:lang w:val="en-US"/>
              </w:rPr>
            </w:pPr>
            <w:r>
              <w:rPr>
                <w:rFonts w:ascii="Calibri" w:eastAsia="Calibri" w:hAnsi="Calibri"/>
                <w:b/>
                <w:color w:val="C00000"/>
                <w:lang w:val="en-GB"/>
              </w:rPr>
              <w:t>09.15 - 10.00</w:t>
            </w:r>
          </w:p>
        </w:tc>
        <w:tc>
          <w:tcPr>
            <w:tcW w:w="3085" w:type="dxa"/>
            <w:tcBorders>
              <w:top w:val="single" w:sz="4" w:space="0" w:color="C00000"/>
            </w:tcBorders>
          </w:tcPr>
          <w:p w14:paraId="71737B97" w14:textId="77777777" w:rsidR="009C253A" w:rsidRPr="009871B9" w:rsidRDefault="009C253A" w:rsidP="008D6195">
            <w:pPr>
              <w:jc w:val="center"/>
              <w:rPr>
                <w:rFonts w:ascii="Calibri" w:eastAsia="Calibri" w:hAnsi="Calibri"/>
                <w:b/>
                <w:i/>
                <w:color w:val="C00000"/>
                <w:lang w:val="en-US"/>
              </w:rPr>
            </w:pPr>
            <w:r>
              <w:rPr>
                <w:rFonts w:ascii="Calibri" w:eastAsia="Calibri" w:hAnsi="Calibri"/>
                <w:b/>
                <w:lang w:val="en-GB"/>
              </w:rPr>
              <w:t>COUNTRY</w:t>
            </w:r>
          </w:p>
        </w:tc>
        <w:tc>
          <w:tcPr>
            <w:tcW w:w="2260" w:type="dxa"/>
            <w:tcBorders>
              <w:top w:val="single" w:sz="4" w:space="0" w:color="C00000"/>
            </w:tcBorders>
          </w:tcPr>
          <w:p w14:paraId="765953CD" w14:textId="77777777" w:rsidR="009C253A" w:rsidRPr="009871B9" w:rsidRDefault="009C253A" w:rsidP="008D6195">
            <w:pPr>
              <w:jc w:val="center"/>
              <w:rPr>
                <w:rFonts w:ascii="Calibri" w:eastAsia="Calibri" w:hAnsi="Calibri"/>
                <w:b/>
                <w:color w:val="C00000"/>
                <w:lang w:val="en-US"/>
              </w:rPr>
            </w:pPr>
            <w:r>
              <w:rPr>
                <w:rFonts w:ascii="Calibri" w:eastAsia="Calibri" w:hAnsi="Calibri"/>
                <w:b/>
                <w:lang w:val="en-GB"/>
              </w:rPr>
              <w:t>COUNTRY</w:t>
            </w:r>
          </w:p>
        </w:tc>
        <w:tc>
          <w:tcPr>
            <w:tcW w:w="2508" w:type="dxa"/>
            <w:tcBorders>
              <w:top w:val="single" w:sz="4" w:space="0" w:color="C00000"/>
            </w:tcBorders>
          </w:tcPr>
          <w:p w14:paraId="5BF0DABA" w14:textId="77777777" w:rsidR="009C253A" w:rsidRPr="009871B9" w:rsidRDefault="009C253A" w:rsidP="008D6195">
            <w:pPr>
              <w:jc w:val="center"/>
              <w:rPr>
                <w:rFonts w:ascii="Calibri" w:eastAsia="Calibri" w:hAnsi="Calibri"/>
                <w:b/>
                <w:color w:val="C00000"/>
                <w:lang w:val="en-US"/>
              </w:rPr>
            </w:pPr>
            <w:r>
              <w:rPr>
                <w:rFonts w:ascii="Calibri" w:eastAsia="Calibri" w:hAnsi="Calibri"/>
                <w:b/>
                <w:lang w:val="en-GB"/>
              </w:rPr>
              <w:t>COUNTRY</w:t>
            </w:r>
          </w:p>
        </w:tc>
      </w:tr>
      <w:tr w:rsidR="009C253A" w:rsidRPr="009871B9" w14:paraId="7A0328ED" w14:textId="77777777" w:rsidTr="009C253A">
        <w:trPr>
          <w:trHeight w:val="299"/>
        </w:trPr>
        <w:tc>
          <w:tcPr>
            <w:tcW w:w="1402" w:type="dxa"/>
          </w:tcPr>
          <w:p w14:paraId="300577CB" w14:textId="77777777" w:rsidR="009C253A" w:rsidRPr="009871B9" w:rsidRDefault="009C253A" w:rsidP="008D6195">
            <w:pPr>
              <w:jc w:val="center"/>
              <w:rPr>
                <w:rFonts w:ascii="Calibri" w:eastAsia="Calibri" w:hAnsi="Calibri"/>
                <w:b/>
                <w:color w:val="C00000"/>
                <w:lang w:val="en-US"/>
              </w:rPr>
            </w:pPr>
            <w:r>
              <w:rPr>
                <w:rFonts w:ascii="Calibri" w:eastAsia="Calibri" w:hAnsi="Calibri"/>
                <w:b/>
                <w:color w:val="C00000"/>
                <w:lang w:val="en-GB"/>
              </w:rPr>
              <w:t>10.00 - 10.45</w:t>
            </w:r>
          </w:p>
        </w:tc>
        <w:tc>
          <w:tcPr>
            <w:tcW w:w="3085" w:type="dxa"/>
          </w:tcPr>
          <w:p w14:paraId="5CD17E7C" w14:textId="77777777" w:rsidR="009C253A" w:rsidRPr="009871B9" w:rsidRDefault="009C253A" w:rsidP="008D6195">
            <w:pPr>
              <w:jc w:val="center"/>
              <w:rPr>
                <w:rFonts w:ascii="Calibri" w:eastAsia="Calibri" w:hAnsi="Calibri"/>
                <w:b/>
                <w:i/>
                <w:color w:val="C00000"/>
                <w:lang w:val="en-US"/>
              </w:rPr>
            </w:pPr>
            <w:r>
              <w:rPr>
                <w:rFonts w:ascii="Calibri" w:eastAsia="Calibri" w:hAnsi="Calibri"/>
                <w:b/>
                <w:lang w:val="en-GB"/>
              </w:rPr>
              <w:t>COUNTRY</w:t>
            </w:r>
          </w:p>
        </w:tc>
        <w:tc>
          <w:tcPr>
            <w:tcW w:w="2260" w:type="dxa"/>
          </w:tcPr>
          <w:p w14:paraId="6BEE4FC8" w14:textId="77777777" w:rsidR="009C253A" w:rsidRPr="009871B9" w:rsidRDefault="009C253A" w:rsidP="008D6195">
            <w:pPr>
              <w:jc w:val="center"/>
              <w:rPr>
                <w:rFonts w:ascii="Calibri" w:eastAsia="Calibri" w:hAnsi="Calibri"/>
                <w:b/>
                <w:color w:val="C00000"/>
                <w:lang w:val="en-US"/>
              </w:rPr>
            </w:pPr>
            <w:r>
              <w:rPr>
                <w:rFonts w:ascii="Calibri" w:eastAsia="Calibri" w:hAnsi="Calibri"/>
                <w:b/>
                <w:lang w:val="en-GB"/>
              </w:rPr>
              <w:t>COUNTRY</w:t>
            </w:r>
          </w:p>
        </w:tc>
        <w:tc>
          <w:tcPr>
            <w:tcW w:w="2508" w:type="dxa"/>
          </w:tcPr>
          <w:p w14:paraId="3077ABB6" w14:textId="77777777" w:rsidR="009C253A" w:rsidRPr="009871B9" w:rsidRDefault="009C253A" w:rsidP="008D6195">
            <w:pPr>
              <w:jc w:val="center"/>
              <w:rPr>
                <w:rFonts w:ascii="Calibri" w:eastAsia="Calibri" w:hAnsi="Calibri"/>
                <w:b/>
                <w:color w:val="C00000"/>
                <w:lang w:val="en-US"/>
              </w:rPr>
            </w:pPr>
            <w:r>
              <w:rPr>
                <w:rFonts w:ascii="Calibri" w:eastAsia="Calibri" w:hAnsi="Calibri"/>
                <w:b/>
                <w:lang w:val="en-GB"/>
              </w:rPr>
              <w:t>COUNTRY</w:t>
            </w:r>
          </w:p>
        </w:tc>
      </w:tr>
      <w:tr w:rsidR="009C253A" w:rsidRPr="009871B9" w14:paraId="57B7C2C5" w14:textId="77777777" w:rsidTr="009C253A">
        <w:trPr>
          <w:trHeight w:val="570"/>
        </w:trPr>
        <w:tc>
          <w:tcPr>
            <w:tcW w:w="1402" w:type="dxa"/>
            <w:shd w:val="clear" w:color="auto" w:fill="D9D9D9" w:themeFill="background1" w:themeFillShade="D9"/>
          </w:tcPr>
          <w:p w14:paraId="6645F4B2" w14:textId="77777777" w:rsidR="009C253A" w:rsidRPr="009871B9" w:rsidRDefault="009C253A" w:rsidP="008D6195">
            <w:pPr>
              <w:jc w:val="center"/>
              <w:rPr>
                <w:rFonts w:ascii="Calibri" w:eastAsia="Calibri" w:hAnsi="Calibri"/>
                <w:color w:val="000000" w:themeColor="text1"/>
                <w:lang w:val="en-US"/>
              </w:rPr>
            </w:pPr>
            <w:r w:rsidRPr="009871B9">
              <w:rPr>
                <w:rFonts w:ascii="Calibri" w:eastAsia="Calibri" w:hAnsi="Calibri"/>
                <w:noProof/>
                <w:color w:val="000000" w:themeColor="text1"/>
                <w:lang w:val="en-US"/>
              </w:rPr>
              <w:drawing>
                <wp:inline distT="0" distB="0" distL="0" distR="0" wp14:anchorId="46495BFF" wp14:editId="075B12D1">
                  <wp:extent cx="520700" cy="3556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5" w:type="dxa"/>
            <w:gridSpan w:val="3"/>
            <w:shd w:val="clear" w:color="auto" w:fill="D9D9D9" w:themeFill="background1" w:themeFillShade="D9"/>
            <w:vAlign w:val="center"/>
          </w:tcPr>
          <w:p w14:paraId="24C94062" w14:textId="77777777" w:rsidR="009C253A" w:rsidRPr="009871B9" w:rsidRDefault="009C253A" w:rsidP="008D6195">
            <w:pPr>
              <w:rPr>
                <w:rFonts w:ascii="Calibri" w:eastAsia="Calibri" w:hAnsi="Calibri"/>
                <w:b/>
                <w:color w:val="C00000"/>
                <w:lang w:val="en-US"/>
              </w:rPr>
            </w:pPr>
            <w:r w:rsidRPr="009871B9">
              <w:rPr>
                <w:rFonts w:ascii="Calibri" w:eastAsia="Calibri" w:hAnsi="Calibri"/>
                <w:b/>
                <w:lang w:val="en-US"/>
              </w:rPr>
              <w:t>NETWORKING &amp; COFFEE BREAK</w:t>
            </w:r>
          </w:p>
        </w:tc>
      </w:tr>
      <w:tr w:rsidR="009C253A" w:rsidRPr="009871B9" w14:paraId="7AB12BF1" w14:textId="77777777" w:rsidTr="009C253A">
        <w:trPr>
          <w:trHeight w:val="299"/>
        </w:trPr>
        <w:tc>
          <w:tcPr>
            <w:tcW w:w="1402" w:type="dxa"/>
          </w:tcPr>
          <w:p w14:paraId="3FB7F13C" w14:textId="77777777" w:rsidR="009C253A" w:rsidRPr="009871B9" w:rsidRDefault="009C253A" w:rsidP="008D6195">
            <w:pPr>
              <w:jc w:val="center"/>
              <w:rPr>
                <w:rFonts w:ascii="Calibri" w:eastAsia="Calibri" w:hAnsi="Calibri"/>
                <w:b/>
                <w:color w:val="C00000"/>
                <w:lang w:val="en-US"/>
              </w:rPr>
            </w:pPr>
            <w:r>
              <w:rPr>
                <w:rFonts w:ascii="Calibri" w:eastAsia="Calibri" w:hAnsi="Calibri"/>
                <w:b/>
                <w:color w:val="C00000"/>
                <w:lang w:val="en-GB"/>
              </w:rPr>
              <w:t>11.00 - 11.45</w:t>
            </w:r>
          </w:p>
        </w:tc>
        <w:tc>
          <w:tcPr>
            <w:tcW w:w="3085" w:type="dxa"/>
          </w:tcPr>
          <w:p w14:paraId="0EAE5355" w14:textId="77777777" w:rsidR="009C253A" w:rsidRPr="009871B9" w:rsidRDefault="009C253A" w:rsidP="008D6195">
            <w:pPr>
              <w:jc w:val="center"/>
              <w:rPr>
                <w:rFonts w:ascii="Calibri" w:eastAsia="Calibri" w:hAnsi="Calibri"/>
                <w:b/>
                <w:i/>
                <w:color w:val="C00000"/>
                <w:lang w:val="en-US"/>
              </w:rPr>
            </w:pPr>
            <w:r>
              <w:rPr>
                <w:rFonts w:ascii="Calibri" w:eastAsia="Calibri" w:hAnsi="Calibri"/>
                <w:b/>
                <w:lang w:val="en-GB"/>
              </w:rPr>
              <w:t>COUNTRY</w:t>
            </w:r>
          </w:p>
        </w:tc>
        <w:tc>
          <w:tcPr>
            <w:tcW w:w="2260" w:type="dxa"/>
          </w:tcPr>
          <w:p w14:paraId="50BF90C3" w14:textId="77777777" w:rsidR="009C253A" w:rsidRPr="009871B9" w:rsidRDefault="009C253A" w:rsidP="008D6195">
            <w:pPr>
              <w:jc w:val="center"/>
              <w:rPr>
                <w:rFonts w:ascii="Calibri" w:eastAsia="Calibri" w:hAnsi="Calibri"/>
                <w:b/>
                <w:color w:val="C00000"/>
                <w:lang w:val="en-US"/>
              </w:rPr>
            </w:pPr>
            <w:r>
              <w:rPr>
                <w:rFonts w:ascii="Calibri" w:eastAsia="Calibri" w:hAnsi="Calibri"/>
                <w:b/>
                <w:lang w:val="en-GB"/>
              </w:rPr>
              <w:t>COUNTRY</w:t>
            </w:r>
          </w:p>
        </w:tc>
        <w:tc>
          <w:tcPr>
            <w:tcW w:w="2508" w:type="dxa"/>
          </w:tcPr>
          <w:p w14:paraId="60215B1C" w14:textId="77777777" w:rsidR="009C253A" w:rsidRPr="009871B9" w:rsidRDefault="009C253A" w:rsidP="008D6195">
            <w:pPr>
              <w:jc w:val="center"/>
              <w:rPr>
                <w:rFonts w:ascii="Calibri" w:eastAsia="Calibri" w:hAnsi="Calibri"/>
                <w:b/>
                <w:color w:val="C00000"/>
                <w:lang w:val="en-US"/>
              </w:rPr>
            </w:pPr>
            <w:r>
              <w:rPr>
                <w:rFonts w:ascii="Calibri" w:eastAsia="Calibri" w:hAnsi="Calibri"/>
                <w:b/>
                <w:lang w:val="en-GB"/>
              </w:rPr>
              <w:t>COUNTRY</w:t>
            </w:r>
          </w:p>
        </w:tc>
      </w:tr>
      <w:tr w:rsidR="009C253A" w:rsidRPr="009871B9" w14:paraId="7AC28565" w14:textId="77777777" w:rsidTr="009C253A">
        <w:trPr>
          <w:trHeight w:val="299"/>
        </w:trPr>
        <w:tc>
          <w:tcPr>
            <w:tcW w:w="1402" w:type="dxa"/>
          </w:tcPr>
          <w:p w14:paraId="79EFB688" w14:textId="49A87749" w:rsidR="009C253A" w:rsidRPr="009871B9" w:rsidRDefault="009C253A" w:rsidP="008D6195">
            <w:pPr>
              <w:jc w:val="center"/>
              <w:rPr>
                <w:rFonts w:ascii="Calibri" w:eastAsia="Calibri" w:hAnsi="Calibri"/>
                <w:b/>
                <w:color w:val="C00000"/>
                <w:lang w:val="en-US"/>
              </w:rPr>
            </w:pPr>
            <w:r>
              <w:rPr>
                <w:rFonts w:ascii="Calibri" w:eastAsia="Calibri" w:hAnsi="Calibri"/>
                <w:b/>
                <w:color w:val="C00000"/>
                <w:lang w:val="en-GB"/>
              </w:rPr>
              <w:t>11.45- 12.30</w:t>
            </w:r>
          </w:p>
        </w:tc>
        <w:tc>
          <w:tcPr>
            <w:tcW w:w="3085" w:type="dxa"/>
          </w:tcPr>
          <w:p w14:paraId="7C3A7484" w14:textId="77777777" w:rsidR="009C253A" w:rsidRPr="009871B9" w:rsidRDefault="009C253A" w:rsidP="008D6195">
            <w:pPr>
              <w:jc w:val="center"/>
              <w:rPr>
                <w:rFonts w:ascii="Calibri" w:eastAsia="Calibri" w:hAnsi="Calibri"/>
                <w:b/>
                <w:i/>
                <w:color w:val="C00000"/>
                <w:lang w:val="en-US"/>
              </w:rPr>
            </w:pPr>
            <w:r>
              <w:rPr>
                <w:rFonts w:ascii="Calibri" w:eastAsia="Calibri" w:hAnsi="Calibri"/>
                <w:b/>
                <w:lang w:val="en-GB"/>
              </w:rPr>
              <w:t>COUNTRY</w:t>
            </w:r>
          </w:p>
        </w:tc>
        <w:tc>
          <w:tcPr>
            <w:tcW w:w="2260" w:type="dxa"/>
          </w:tcPr>
          <w:p w14:paraId="6994E88F" w14:textId="77777777" w:rsidR="009C253A" w:rsidRPr="009871B9" w:rsidRDefault="009C253A" w:rsidP="008D6195">
            <w:pPr>
              <w:jc w:val="center"/>
              <w:rPr>
                <w:rFonts w:ascii="Calibri" w:eastAsia="Calibri" w:hAnsi="Calibri"/>
                <w:b/>
                <w:color w:val="C00000"/>
                <w:lang w:val="en-US"/>
              </w:rPr>
            </w:pPr>
            <w:r>
              <w:rPr>
                <w:rFonts w:ascii="Calibri" w:eastAsia="Calibri" w:hAnsi="Calibri"/>
                <w:b/>
                <w:lang w:val="en-GB"/>
              </w:rPr>
              <w:t>COUNTRY</w:t>
            </w:r>
          </w:p>
        </w:tc>
        <w:tc>
          <w:tcPr>
            <w:tcW w:w="2508" w:type="dxa"/>
          </w:tcPr>
          <w:p w14:paraId="10AA927D" w14:textId="77777777" w:rsidR="009C253A" w:rsidRPr="009871B9" w:rsidRDefault="009C253A" w:rsidP="008D6195">
            <w:pPr>
              <w:jc w:val="center"/>
              <w:rPr>
                <w:rFonts w:ascii="Calibri" w:eastAsia="Calibri" w:hAnsi="Calibri"/>
                <w:b/>
                <w:color w:val="C00000"/>
                <w:lang w:val="en-US"/>
              </w:rPr>
            </w:pPr>
            <w:r>
              <w:rPr>
                <w:rFonts w:ascii="Calibri" w:eastAsia="Calibri" w:hAnsi="Calibri"/>
                <w:b/>
                <w:lang w:val="en-GB"/>
              </w:rPr>
              <w:t>BTY</w:t>
            </w:r>
          </w:p>
        </w:tc>
      </w:tr>
      <w:tr w:rsidR="009C253A" w:rsidRPr="009871B9" w14:paraId="184F21C5" w14:textId="77777777" w:rsidTr="009C253A">
        <w:trPr>
          <w:trHeight w:val="570"/>
        </w:trPr>
        <w:tc>
          <w:tcPr>
            <w:tcW w:w="1402" w:type="dxa"/>
            <w:shd w:val="clear" w:color="auto" w:fill="D9D9D9" w:themeFill="background1" w:themeFillShade="D9"/>
          </w:tcPr>
          <w:p w14:paraId="1384788B" w14:textId="77777777" w:rsidR="009C253A" w:rsidRPr="009871B9" w:rsidRDefault="009C253A" w:rsidP="008D6195">
            <w:pPr>
              <w:jc w:val="center"/>
              <w:rPr>
                <w:rFonts w:ascii="Calibri" w:eastAsia="Calibri" w:hAnsi="Calibri"/>
                <w:color w:val="000000" w:themeColor="text1"/>
                <w:lang w:val="en-US"/>
              </w:rPr>
            </w:pPr>
            <w:r w:rsidRPr="009871B9">
              <w:rPr>
                <w:rFonts w:ascii="Calibri" w:eastAsia="Calibri" w:hAnsi="Calibri"/>
                <w:noProof/>
                <w:color w:val="000000" w:themeColor="text1"/>
                <w:lang w:val="en-US"/>
              </w:rPr>
              <w:drawing>
                <wp:inline distT="0" distB="0" distL="0" distR="0" wp14:anchorId="4BED92D9" wp14:editId="74276E23">
                  <wp:extent cx="546100" cy="3302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5" w:type="dxa"/>
            <w:gridSpan w:val="3"/>
            <w:shd w:val="clear" w:color="auto" w:fill="D9D9D9" w:themeFill="background1" w:themeFillShade="D9"/>
            <w:vAlign w:val="center"/>
          </w:tcPr>
          <w:p w14:paraId="5C1121EB" w14:textId="77777777" w:rsidR="009C253A" w:rsidRPr="009871B9" w:rsidRDefault="009C253A" w:rsidP="008D6195">
            <w:pPr>
              <w:rPr>
                <w:rFonts w:ascii="Calibri" w:eastAsia="Calibri" w:hAnsi="Calibri"/>
                <w:b/>
                <w:color w:val="C00000"/>
                <w:lang w:val="en-US"/>
              </w:rPr>
            </w:pPr>
            <w:r w:rsidRPr="009871B9">
              <w:rPr>
                <w:rFonts w:ascii="Calibri" w:eastAsia="Calibri" w:hAnsi="Calibri"/>
                <w:b/>
                <w:lang w:val="en-US"/>
              </w:rPr>
              <w:t>LUNCH</w:t>
            </w:r>
          </w:p>
        </w:tc>
      </w:tr>
      <w:tr w:rsidR="009C253A" w:rsidRPr="009871B9" w14:paraId="1BF1FB95" w14:textId="77777777" w:rsidTr="009C253A">
        <w:trPr>
          <w:trHeight w:val="299"/>
        </w:trPr>
        <w:tc>
          <w:tcPr>
            <w:tcW w:w="1402" w:type="dxa"/>
          </w:tcPr>
          <w:p w14:paraId="2ECF3D89" w14:textId="77777777" w:rsidR="009C253A" w:rsidRPr="009871B9" w:rsidRDefault="009C253A" w:rsidP="008D6195">
            <w:pPr>
              <w:jc w:val="center"/>
              <w:rPr>
                <w:rFonts w:ascii="Calibri" w:eastAsia="Calibri" w:hAnsi="Calibri"/>
                <w:b/>
                <w:color w:val="C00000"/>
                <w:lang w:val="en-US"/>
              </w:rPr>
            </w:pPr>
            <w:r>
              <w:rPr>
                <w:rFonts w:ascii="Calibri" w:eastAsia="Calibri" w:hAnsi="Calibri"/>
                <w:b/>
                <w:color w:val="C00000"/>
                <w:lang w:val="en-GB"/>
              </w:rPr>
              <w:t>14.00 - 14.45</w:t>
            </w:r>
          </w:p>
        </w:tc>
        <w:tc>
          <w:tcPr>
            <w:tcW w:w="3085" w:type="dxa"/>
          </w:tcPr>
          <w:p w14:paraId="5F7888BC" w14:textId="77777777" w:rsidR="009C253A" w:rsidRPr="009871B9" w:rsidRDefault="009C253A" w:rsidP="008D6195">
            <w:pPr>
              <w:jc w:val="center"/>
              <w:rPr>
                <w:rFonts w:ascii="Calibri" w:eastAsia="Calibri" w:hAnsi="Calibri"/>
                <w:b/>
                <w:i/>
                <w:color w:val="C00000"/>
                <w:lang w:val="en-US"/>
              </w:rPr>
            </w:pPr>
            <w:r>
              <w:rPr>
                <w:rFonts w:ascii="Calibri" w:eastAsia="Calibri" w:hAnsi="Calibri"/>
                <w:b/>
                <w:lang w:val="en-GB"/>
              </w:rPr>
              <w:t>BTY</w:t>
            </w:r>
          </w:p>
        </w:tc>
        <w:tc>
          <w:tcPr>
            <w:tcW w:w="2260" w:type="dxa"/>
          </w:tcPr>
          <w:p w14:paraId="2E227794" w14:textId="77777777" w:rsidR="009C253A" w:rsidRPr="009871B9" w:rsidRDefault="009C253A" w:rsidP="008D6195">
            <w:pPr>
              <w:jc w:val="center"/>
              <w:rPr>
                <w:rFonts w:ascii="Calibri" w:eastAsia="Calibri" w:hAnsi="Calibri"/>
                <w:b/>
                <w:color w:val="C00000"/>
                <w:lang w:val="en-US"/>
              </w:rPr>
            </w:pPr>
            <w:r>
              <w:rPr>
                <w:rFonts w:ascii="Calibri" w:eastAsia="Calibri" w:hAnsi="Calibri"/>
                <w:b/>
                <w:lang w:val="en-GB"/>
              </w:rPr>
              <w:t>COUNTRY</w:t>
            </w:r>
          </w:p>
        </w:tc>
        <w:tc>
          <w:tcPr>
            <w:tcW w:w="2508" w:type="dxa"/>
          </w:tcPr>
          <w:p w14:paraId="7B523617" w14:textId="77777777" w:rsidR="009C253A" w:rsidRPr="009871B9" w:rsidRDefault="009C253A" w:rsidP="008D6195">
            <w:pPr>
              <w:jc w:val="center"/>
              <w:rPr>
                <w:rFonts w:ascii="Calibri" w:eastAsia="Calibri" w:hAnsi="Calibri"/>
                <w:b/>
                <w:color w:val="C00000"/>
                <w:lang w:val="en-US"/>
              </w:rPr>
            </w:pPr>
            <w:r>
              <w:rPr>
                <w:rFonts w:ascii="Calibri" w:eastAsia="Calibri" w:hAnsi="Calibri"/>
                <w:b/>
                <w:lang w:val="en-GB"/>
              </w:rPr>
              <w:t>COUNTRY</w:t>
            </w:r>
          </w:p>
        </w:tc>
      </w:tr>
      <w:tr w:rsidR="009C253A" w:rsidRPr="009871B9" w14:paraId="6797F6F4" w14:textId="77777777" w:rsidTr="009C253A">
        <w:trPr>
          <w:trHeight w:val="299"/>
        </w:trPr>
        <w:tc>
          <w:tcPr>
            <w:tcW w:w="1402" w:type="dxa"/>
          </w:tcPr>
          <w:p w14:paraId="2D4D33E9" w14:textId="3AD2EC07" w:rsidR="009C253A" w:rsidRPr="009871B9" w:rsidRDefault="009C253A" w:rsidP="009C253A">
            <w:pPr>
              <w:jc w:val="center"/>
              <w:rPr>
                <w:rFonts w:ascii="Calibri" w:eastAsia="Calibri" w:hAnsi="Calibri"/>
                <w:b/>
                <w:color w:val="C00000"/>
                <w:lang w:val="en-US"/>
              </w:rPr>
            </w:pPr>
            <w:r>
              <w:rPr>
                <w:rFonts w:ascii="Calibri" w:eastAsia="Calibri" w:hAnsi="Calibri"/>
                <w:b/>
                <w:color w:val="C00000"/>
                <w:lang w:val="en-GB"/>
              </w:rPr>
              <w:t>14.45 –15.3</w:t>
            </w:r>
            <w:r w:rsidRPr="00F46302">
              <w:rPr>
                <w:rFonts w:ascii="Calibri" w:eastAsia="Calibri" w:hAnsi="Calibri"/>
                <w:b/>
                <w:color w:val="C00000"/>
                <w:lang w:val="en-GB"/>
              </w:rPr>
              <w:t>0</w:t>
            </w:r>
          </w:p>
        </w:tc>
        <w:tc>
          <w:tcPr>
            <w:tcW w:w="3085" w:type="dxa"/>
          </w:tcPr>
          <w:p w14:paraId="05CD2EA4" w14:textId="57F47C36" w:rsidR="009C253A" w:rsidRPr="009871B9" w:rsidRDefault="009C253A" w:rsidP="009C253A">
            <w:pPr>
              <w:jc w:val="center"/>
              <w:rPr>
                <w:rFonts w:ascii="Calibri" w:eastAsia="Calibri" w:hAnsi="Calibri"/>
                <w:b/>
                <w:i/>
                <w:color w:val="C00000"/>
                <w:lang w:val="en-US"/>
              </w:rPr>
            </w:pPr>
            <w:r>
              <w:rPr>
                <w:rFonts w:ascii="Calibri" w:eastAsia="Calibri" w:hAnsi="Calibri"/>
                <w:b/>
                <w:lang w:val="en-GB"/>
              </w:rPr>
              <w:t>COUNTRY</w:t>
            </w:r>
          </w:p>
        </w:tc>
        <w:tc>
          <w:tcPr>
            <w:tcW w:w="2260" w:type="dxa"/>
          </w:tcPr>
          <w:p w14:paraId="2B82F783" w14:textId="594E1B80" w:rsidR="009C253A" w:rsidRPr="009871B9" w:rsidRDefault="009C253A" w:rsidP="009C253A">
            <w:pPr>
              <w:jc w:val="center"/>
              <w:rPr>
                <w:rFonts w:ascii="Calibri" w:eastAsia="Calibri" w:hAnsi="Calibri"/>
                <w:b/>
                <w:color w:val="C00000"/>
                <w:lang w:val="en-US"/>
              </w:rPr>
            </w:pPr>
            <w:r>
              <w:rPr>
                <w:rFonts w:ascii="Calibri" w:eastAsia="Calibri" w:hAnsi="Calibri"/>
                <w:b/>
                <w:lang w:val="en-GB"/>
              </w:rPr>
              <w:t>COUNTRY</w:t>
            </w:r>
          </w:p>
        </w:tc>
        <w:tc>
          <w:tcPr>
            <w:tcW w:w="2508" w:type="dxa"/>
          </w:tcPr>
          <w:p w14:paraId="5A5E1D54" w14:textId="2481EF51" w:rsidR="009C253A" w:rsidRPr="009871B9" w:rsidRDefault="009C253A" w:rsidP="009C253A">
            <w:pPr>
              <w:jc w:val="center"/>
              <w:rPr>
                <w:rFonts w:ascii="Calibri" w:eastAsia="Calibri" w:hAnsi="Calibri"/>
                <w:b/>
                <w:color w:val="C00000"/>
                <w:lang w:val="en-US"/>
              </w:rPr>
            </w:pPr>
            <w:r>
              <w:rPr>
                <w:rFonts w:ascii="Calibri" w:eastAsia="Calibri" w:hAnsi="Calibri"/>
                <w:b/>
                <w:lang w:val="en-GB"/>
              </w:rPr>
              <w:t>COUNTRY</w:t>
            </w:r>
          </w:p>
        </w:tc>
      </w:tr>
      <w:tr w:rsidR="009C253A" w:rsidRPr="009871B9" w14:paraId="7C55F566" w14:textId="77777777" w:rsidTr="009C253A">
        <w:trPr>
          <w:trHeight w:val="570"/>
        </w:trPr>
        <w:tc>
          <w:tcPr>
            <w:tcW w:w="1402" w:type="dxa"/>
            <w:shd w:val="clear" w:color="auto" w:fill="D9D9D9" w:themeFill="background1" w:themeFillShade="D9"/>
          </w:tcPr>
          <w:p w14:paraId="71F62D0F" w14:textId="77A9D69B" w:rsidR="009C253A" w:rsidRPr="009871B9" w:rsidRDefault="009C253A" w:rsidP="009C253A">
            <w:pPr>
              <w:jc w:val="center"/>
              <w:rPr>
                <w:rFonts w:ascii="Calibri" w:eastAsia="Calibri" w:hAnsi="Calibri"/>
                <w:color w:val="000000" w:themeColor="text1"/>
                <w:lang w:val="en-US"/>
              </w:rPr>
            </w:pPr>
            <w:r w:rsidRPr="009871B9">
              <w:rPr>
                <w:rFonts w:ascii="Calibri" w:eastAsia="Calibri" w:hAnsi="Calibri"/>
                <w:noProof/>
                <w:color w:val="000000" w:themeColor="text1"/>
                <w:lang w:val="en-US"/>
              </w:rPr>
              <w:drawing>
                <wp:inline distT="0" distB="0" distL="0" distR="0" wp14:anchorId="499AF12B" wp14:editId="5822D802">
                  <wp:extent cx="520700" cy="3556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5" w:type="dxa"/>
            <w:gridSpan w:val="3"/>
            <w:shd w:val="clear" w:color="auto" w:fill="D9D9D9" w:themeFill="background1" w:themeFillShade="D9"/>
            <w:vAlign w:val="center"/>
          </w:tcPr>
          <w:p w14:paraId="0C2B833A" w14:textId="4BC5B951" w:rsidR="009C253A" w:rsidRPr="009871B9" w:rsidRDefault="009C253A" w:rsidP="009C253A">
            <w:pPr>
              <w:rPr>
                <w:rFonts w:ascii="Calibri" w:eastAsia="Calibri" w:hAnsi="Calibri"/>
                <w:b/>
                <w:color w:val="C00000"/>
                <w:lang w:val="en-US"/>
              </w:rPr>
            </w:pPr>
            <w:r w:rsidRPr="009871B9">
              <w:rPr>
                <w:rFonts w:ascii="Calibri" w:eastAsia="Calibri" w:hAnsi="Calibri"/>
                <w:b/>
                <w:lang w:val="en-US"/>
              </w:rPr>
              <w:t>NETWORKING &amp; COFFEE BREAK</w:t>
            </w:r>
          </w:p>
        </w:tc>
      </w:tr>
      <w:tr w:rsidR="009C253A" w:rsidRPr="009871B9" w14:paraId="3C98A045" w14:textId="77777777" w:rsidTr="009C253A">
        <w:trPr>
          <w:trHeight w:val="80"/>
        </w:trPr>
        <w:tc>
          <w:tcPr>
            <w:tcW w:w="1402" w:type="dxa"/>
          </w:tcPr>
          <w:p w14:paraId="08B44624" w14:textId="7D3FA1B0" w:rsidR="009C253A" w:rsidRPr="009871B9" w:rsidRDefault="009C253A" w:rsidP="009C253A">
            <w:pPr>
              <w:jc w:val="center"/>
              <w:rPr>
                <w:rFonts w:ascii="Calibri" w:eastAsia="Calibri" w:hAnsi="Calibri"/>
                <w:b/>
                <w:color w:val="C00000"/>
                <w:lang w:val="en-US"/>
              </w:rPr>
            </w:pPr>
            <w:r w:rsidRPr="009871B9">
              <w:rPr>
                <w:rFonts w:ascii="Calibri" w:eastAsia="Calibri" w:hAnsi="Calibri"/>
                <w:b/>
                <w:color w:val="C00000"/>
                <w:lang w:val="en-US"/>
              </w:rPr>
              <w:t>1</w:t>
            </w:r>
            <w:r>
              <w:rPr>
                <w:rFonts w:ascii="Calibri" w:eastAsia="Calibri" w:hAnsi="Calibri"/>
                <w:b/>
                <w:color w:val="C00000"/>
                <w:lang w:val="en-US"/>
              </w:rPr>
              <w:t>6</w:t>
            </w:r>
            <w:r w:rsidRPr="009871B9">
              <w:rPr>
                <w:rFonts w:ascii="Calibri" w:eastAsia="Calibri" w:hAnsi="Calibri"/>
                <w:b/>
                <w:color w:val="C00000"/>
                <w:lang w:val="en-US"/>
              </w:rPr>
              <w:t>.</w:t>
            </w:r>
            <w:r>
              <w:rPr>
                <w:rFonts w:ascii="Calibri" w:eastAsia="Calibri" w:hAnsi="Calibri"/>
                <w:b/>
                <w:color w:val="C00000"/>
                <w:lang w:val="en-US"/>
              </w:rPr>
              <w:t>3</w:t>
            </w:r>
            <w:r w:rsidRPr="009871B9">
              <w:rPr>
                <w:rFonts w:ascii="Calibri" w:eastAsia="Calibri" w:hAnsi="Calibri"/>
                <w:b/>
                <w:color w:val="C00000"/>
                <w:lang w:val="en-US"/>
              </w:rPr>
              <w:t>0 –1</w:t>
            </w:r>
            <w:r>
              <w:rPr>
                <w:rFonts w:ascii="Calibri" w:eastAsia="Calibri" w:hAnsi="Calibri"/>
                <w:b/>
                <w:color w:val="C00000"/>
                <w:lang w:val="en-US"/>
              </w:rPr>
              <w:t>7</w:t>
            </w:r>
            <w:r w:rsidRPr="009871B9">
              <w:rPr>
                <w:rFonts w:ascii="Calibri" w:eastAsia="Calibri" w:hAnsi="Calibri"/>
                <w:b/>
                <w:color w:val="C00000"/>
                <w:lang w:val="en-US"/>
              </w:rPr>
              <w:t>.</w:t>
            </w:r>
            <w:r>
              <w:rPr>
                <w:rFonts w:ascii="Calibri" w:eastAsia="Calibri" w:hAnsi="Calibri"/>
                <w:b/>
                <w:color w:val="C00000"/>
                <w:lang w:val="en-US"/>
              </w:rPr>
              <w:t>00</w:t>
            </w:r>
          </w:p>
        </w:tc>
        <w:tc>
          <w:tcPr>
            <w:tcW w:w="7855" w:type="dxa"/>
            <w:gridSpan w:val="3"/>
          </w:tcPr>
          <w:p w14:paraId="256FC4B1" w14:textId="77777777" w:rsidR="009C253A" w:rsidRDefault="009C253A" w:rsidP="009C253A">
            <w:pPr>
              <w:rPr>
                <w:rFonts w:ascii="Calibri" w:eastAsia="Calibri" w:hAnsi="Calibri"/>
                <w:b/>
                <w:color w:val="C00000"/>
                <w:lang w:val="en-US"/>
              </w:rPr>
            </w:pPr>
            <w:r>
              <w:rPr>
                <w:rFonts w:ascii="Calibri" w:eastAsia="Calibri" w:hAnsi="Calibri"/>
                <w:b/>
                <w:color w:val="C00000"/>
                <w:lang w:val="en-US"/>
              </w:rPr>
              <w:t>LESSONS LEARNED FROM THE COMPLETED TURKISH PPP PROJECTS</w:t>
            </w:r>
          </w:p>
          <w:p w14:paraId="5E6DEA70" w14:textId="7AA0A9F4" w:rsidR="009C253A" w:rsidRPr="001F0261" w:rsidRDefault="009C253A" w:rsidP="009C253A">
            <w:pPr>
              <w:pStyle w:val="ListParagraph"/>
              <w:numPr>
                <w:ilvl w:val="0"/>
                <w:numId w:val="5"/>
              </w:numPr>
              <w:rPr>
                <w:rFonts w:ascii="Calibri" w:eastAsia="Calibri" w:hAnsi="Calibri"/>
                <w:lang w:val="en-GB"/>
              </w:rPr>
            </w:pPr>
            <w:r w:rsidRPr="001F0261">
              <w:rPr>
                <w:rFonts w:ascii="Calibri" w:eastAsia="Calibri" w:hAnsi="Calibri"/>
                <w:lang w:val="en-GB"/>
              </w:rPr>
              <w:t xml:space="preserve">Dr. </w:t>
            </w:r>
            <w:proofErr w:type="spellStart"/>
            <w:r w:rsidRPr="001F0261">
              <w:rPr>
                <w:rFonts w:ascii="Calibri" w:eastAsia="Calibri" w:hAnsi="Calibri"/>
                <w:lang w:val="en-GB"/>
              </w:rPr>
              <w:t>Çağdaş</w:t>
            </w:r>
            <w:proofErr w:type="spellEnd"/>
            <w:r w:rsidRPr="001F0261">
              <w:rPr>
                <w:rFonts w:ascii="Calibri" w:eastAsia="Calibri" w:hAnsi="Calibri"/>
                <w:lang w:val="en-GB"/>
              </w:rPr>
              <w:t xml:space="preserve"> Ergun, Ergun Law Office</w:t>
            </w:r>
          </w:p>
          <w:p w14:paraId="784E926D" w14:textId="77777777" w:rsidR="009C253A" w:rsidRPr="001F0261" w:rsidRDefault="009C253A" w:rsidP="009C253A">
            <w:pPr>
              <w:pStyle w:val="ListParagraph"/>
              <w:numPr>
                <w:ilvl w:val="0"/>
                <w:numId w:val="5"/>
              </w:numPr>
              <w:rPr>
                <w:rFonts w:ascii="Calibri" w:eastAsia="Calibri" w:hAnsi="Calibri"/>
                <w:lang w:val="en-GB"/>
              </w:rPr>
            </w:pPr>
            <w:r w:rsidRPr="001F0261">
              <w:rPr>
                <w:rFonts w:ascii="Calibri" w:eastAsia="Calibri" w:hAnsi="Calibri"/>
                <w:lang w:val="en-GB"/>
              </w:rPr>
              <w:t xml:space="preserve">Prof. </w:t>
            </w:r>
            <w:proofErr w:type="spellStart"/>
            <w:r w:rsidRPr="001F0261">
              <w:rPr>
                <w:rFonts w:ascii="Calibri" w:eastAsia="Calibri" w:hAnsi="Calibri"/>
                <w:lang w:val="en-GB"/>
              </w:rPr>
              <w:t>Erdem</w:t>
            </w:r>
            <w:proofErr w:type="spellEnd"/>
            <w:r w:rsidRPr="001F0261">
              <w:rPr>
                <w:rFonts w:ascii="Calibri" w:eastAsia="Calibri" w:hAnsi="Calibri"/>
                <w:lang w:val="en-GB"/>
              </w:rPr>
              <w:t xml:space="preserve"> </w:t>
            </w:r>
            <w:proofErr w:type="spellStart"/>
            <w:r w:rsidRPr="001F0261">
              <w:rPr>
                <w:rFonts w:ascii="Calibri" w:eastAsia="Calibri" w:hAnsi="Calibri"/>
                <w:lang w:val="en-GB"/>
              </w:rPr>
              <w:t>Görgün</w:t>
            </w:r>
            <w:proofErr w:type="spellEnd"/>
            <w:r w:rsidRPr="001F0261">
              <w:rPr>
                <w:rFonts w:ascii="Calibri" w:eastAsia="Calibri" w:hAnsi="Calibri"/>
                <w:lang w:val="en-GB"/>
              </w:rPr>
              <w:t>, İTÜ</w:t>
            </w:r>
          </w:p>
          <w:p w14:paraId="7FB0CC40" w14:textId="79546976" w:rsidR="009C253A" w:rsidRPr="009C253A" w:rsidRDefault="009C253A" w:rsidP="009C253A">
            <w:pPr>
              <w:pStyle w:val="ListParagraph"/>
              <w:numPr>
                <w:ilvl w:val="0"/>
                <w:numId w:val="5"/>
              </w:numPr>
              <w:rPr>
                <w:rFonts w:ascii="Calibri" w:eastAsia="Calibri" w:hAnsi="Calibri"/>
                <w:b/>
                <w:color w:val="C00000"/>
                <w:lang w:val="en-US"/>
              </w:rPr>
            </w:pPr>
            <w:proofErr w:type="spellStart"/>
            <w:r w:rsidRPr="001F0261">
              <w:rPr>
                <w:rFonts w:ascii="Calibri" w:eastAsia="Calibri" w:hAnsi="Calibri"/>
                <w:lang w:val="en-GB"/>
              </w:rPr>
              <w:t>Dr.</w:t>
            </w:r>
            <w:proofErr w:type="spellEnd"/>
            <w:r w:rsidRPr="001F0261">
              <w:rPr>
                <w:rFonts w:ascii="Calibri" w:eastAsia="Calibri" w:hAnsi="Calibri"/>
                <w:lang w:val="en-GB"/>
              </w:rPr>
              <w:t xml:space="preserve"> </w:t>
            </w:r>
            <w:proofErr w:type="spellStart"/>
            <w:r w:rsidRPr="001F0261">
              <w:rPr>
                <w:rFonts w:ascii="Calibri" w:eastAsia="Calibri" w:hAnsi="Calibri"/>
                <w:lang w:val="en-GB"/>
              </w:rPr>
              <w:t>Eyüp</w:t>
            </w:r>
            <w:proofErr w:type="spellEnd"/>
            <w:r w:rsidRPr="001F0261">
              <w:rPr>
                <w:rFonts w:ascii="Calibri" w:eastAsia="Calibri" w:hAnsi="Calibri"/>
                <w:lang w:val="en-GB"/>
              </w:rPr>
              <w:t xml:space="preserve"> </w:t>
            </w:r>
            <w:proofErr w:type="spellStart"/>
            <w:r w:rsidRPr="001F0261">
              <w:rPr>
                <w:rFonts w:ascii="Calibri" w:eastAsia="Calibri" w:hAnsi="Calibri"/>
                <w:lang w:val="en-GB"/>
              </w:rPr>
              <w:t>Vural</w:t>
            </w:r>
            <w:proofErr w:type="spellEnd"/>
            <w:r w:rsidRPr="001F0261">
              <w:rPr>
                <w:rFonts w:ascii="Calibri" w:eastAsia="Calibri" w:hAnsi="Calibri"/>
                <w:lang w:val="en-GB"/>
              </w:rPr>
              <w:t xml:space="preserve"> </w:t>
            </w:r>
            <w:proofErr w:type="spellStart"/>
            <w:r w:rsidRPr="001F0261">
              <w:rPr>
                <w:rFonts w:ascii="Calibri" w:eastAsia="Calibri" w:hAnsi="Calibri"/>
                <w:lang w:val="en-GB"/>
              </w:rPr>
              <w:t>Aydın</w:t>
            </w:r>
            <w:proofErr w:type="spellEnd"/>
            <w:r w:rsidRPr="001F0261">
              <w:rPr>
                <w:rFonts w:ascii="Calibri" w:eastAsia="Calibri" w:hAnsi="Calibri"/>
                <w:lang w:val="en-GB"/>
              </w:rPr>
              <w:t>, Chairman, Istanbul PPPCOE</w:t>
            </w:r>
          </w:p>
        </w:tc>
      </w:tr>
    </w:tbl>
    <w:p w14:paraId="502287A3" w14:textId="57BA50EE" w:rsidR="009C253A" w:rsidRDefault="009C253A"/>
    <w:p w14:paraId="21BF96B3" w14:textId="4E051B81" w:rsidR="009C253A" w:rsidRDefault="009C253A"/>
    <w:p w14:paraId="34FD12D5" w14:textId="6BC84F97" w:rsidR="009C253A" w:rsidRDefault="009C253A"/>
    <w:p w14:paraId="7EA2485E" w14:textId="32BF295F" w:rsidR="009C253A" w:rsidRDefault="009C253A"/>
    <w:p w14:paraId="2B9C747A" w14:textId="77777777" w:rsidR="009C253A" w:rsidRDefault="009C253A"/>
    <w:sectPr w:rsidR="009C253A" w:rsidSect="00A91B44">
      <w:headerReference w:type="even" r:id="rId11"/>
      <w:headerReference w:type="default" r:id="rId12"/>
      <w:head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AAF7AF" w14:textId="77777777" w:rsidR="00C77674" w:rsidRDefault="00C77674" w:rsidP="00527D2F">
      <w:r>
        <w:separator/>
      </w:r>
    </w:p>
  </w:endnote>
  <w:endnote w:type="continuationSeparator" w:id="0">
    <w:p w14:paraId="7A8D712D" w14:textId="77777777" w:rsidR="00C77674" w:rsidRDefault="00C77674" w:rsidP="00527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A55E15" w14:textId="77777777" w:rsidR="00C77674" w:rsidRDefault="00C77674" w:rsidP="00527D2F">
      <w:r>
        <w:separator/>
      </w:r>
    </w:p>
  </w:footnote>
  <w:footnote w:type="continuationSeparator" w:id="0">
    <w:p w14:paraId="169D97DE" w14:textId="77777777" w:rsidR="00C77674" w:rsidRDefault="00C77674" w:rsidP="00527D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4A09C3" w14:textId="77777777" w:rsidR="00527D2F" w:rsidRDefault="00C77674">
    <w:pPr>
      <w:pStyle w:val="Header"/>
    </w:pPr>
    <w:r>
      <w:rPr>
        <w:noProof/>
      </w:rPr>
      <w:pict w14:anchorId="714032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830626" o:spid="_x0000_s2050" type="#_x0000_t75" alt="PPP-week2 (1)" style="position:absolute;margin-left:0;margin-top:0;width:620.25pt;height:876.7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PP-week2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F983E9" w14:textId="22623B54" w:rsidR="00527D2F" w:rsidRDefault="003616DA" w:rsidP="003616DA">
    <w:pPr>
      <w:pStyle w:val="Quote"/>
      <w:spacing w:after="0"/>
      <w:ind w:left="-1417" w:right="57"/>
    </w:pPr>
    <w:r w:rsidRPr="003616DA">
      <w:rPr>
        <w:rFonts w:eastAsia="Calibri"/>
        <w:noProof/>
        <w:lang w:val="en-GB"/>
      </w:rPr>
      <w:drawing>
        <wp:anchor distT="0" distB="0" distL="114300" distR="114300" simplePos="0" relativeHeight="251660288" behindDoc="0" locked="0" layoutInCell="1" allowOverlap="1" wp14:anchorId="2D8AC428" wp14:editId="5DD82DD5">
          <wp:simplePos x="0" y="0"/>
          <wp:positionH relativeFrom="column">
            <wp:posOffset>-899795</wp:posOffset>
          </wp:positionH>
          <wp:positionV relativeFrom="paragraph">
            <wp:posOffset>-426203</wp:posOffset>
          </wp:positionV>
          <wp:extent cx="7538138" cy="1309607"/>
          <wp:effectExtent l="0" t="0" r="0" b="0"/>
          <wp:wrapTopAndBottom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8138" cy="13096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19C322" w14:textId="77777777" w:rsidR="00527D2F" w:rsidRDefault="00C77674">
    <w:pPr>
      <w:pStyle w:val="Header"/>
    </w:pPr>
    <w:r>
      <w:rPr>
        <w:noProof/>
      </w:rPr>
      <w:pict w14:anchorId="6B8566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830625" o:spid="_x0000_s2049" type="#_x0000_t75" alt="PPP-week2 (1)" style="position:absolute;margin-left:0;margin-top:0;width:620.25pt;height:876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PP-week2 (1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A43EE8"/>
    <w:multiLevelType w:val="hybridMultilevel"/>
    <w:tmpl w:val="2BC81BB8"/>
    <w:lvl w:ilvl="0" w:tplc="1514EEF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B40448"/>
    <w:multiLevelType w:val="hybridMultilevel"/>
    <w:tmpl w:val="C10A57F0"/>
    <w:lvl w:ilvl="0" w:tplc="1514EEF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3567BF"/>
    <w:multiLevelType w:val="multilevel"/>
    <w:tmpl w:val="90B62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237684"/>
    <w:multiLevelType w:val="hybridMultilevel"/>
    <w:tmpl w:val="231A22E8"/>
    <w:lvl w:ilvl="0" w:tplc="1B2CA54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A1175D"/>
    <w:multiLevelType w:val="hybridMultilevel"/>
    <w:tmpl w:val="F092A39A"/>
    <w:lvl w:ilvl="0" w:tplc="9600E7C4">
      <w:start w:val="16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27D2F"/>
    <w:rsid w:val="000172F8"/>
    <w:rsid w:val="00024722"/>
    <w:rsid w:val="00025555"/>
    <w:rsid w:val="00026200"/>
    <w:rsid w:val="00026B85"/>
    <w:rsid w:val="00043F59"/>
    <w:rsid w:val="00065E6A"/>
    <w:rsid w:val="0007421F"/>
    <w:rsid w:val="00090D8F"/>
    <w:rsid w:val="000A018B"/>
    <w:rsid w:val="000B7C25"/>
    <w:rsid w:val="000C7A03"/>
    <w:rsid w:val="000E51F2"/>
    <w:rsid w:val="000E695C"/>
    <w:rsid w:val="000F2E5D"/>
    <w:rsid w:val="00102DC5"/>
    <w:rsid w:val="00137396"/>
    <w:rsid w:val="00142FF2"/>
    <w:rsid w:val="00163A5E"/>
    <w:rsid w:val="00164C59"/>
    <w:rsid w:val="00170393"/>
    <w:rsid w:val="00170744"/>
    <w:rsid w:val="00181BAF"/>
    <w:rsid w:val="00185B34"/>
    <w:rsid w:val="00192985"/>
    <w:rsid w:val="001F0261"/>
    <w:rsid w:val="00203759"/>
    <w:rsid w:val="00233A45"/>
    <w:rsid w:val="002632CB"/>
    <w:rsid w:val="00270A01"/>
    <w:rsid w:val="0027280A"/>
    <w:rsid w:val="00272DA1"/>
    <w:rsid w:val="002B787E"/>
    <w:rsid w:val="002C1F14"/>
    <w:rsid w:val="002C6094"/>
    <w:rsid w:val="002E3F3E"/>
    <w:rsid w:val="002E7855"/>
    <w:rsid w:val="002F0314"/>
    <w:rsid w:val="002F3B70"/>
    <w:rsid w:val="002F5113"/>
    <w:rsid w:val="0031497B"/>
    <w:rsid w:val="00315275"/>
    <w:rsid w:val="0031738F"/>
    <w:rsid w:val="00345AB2"/>
    <w:rsid w:val="00360E23"/>
    <w:rsid w:val="003616DA"/>
    <w:rsid w:val="0037496A"/>
    <w:rsid w:val="003917A8"/>
    <w:rsid w:val="0039451D"/>
    <w:rsid w:val="003A2F21"/>
    <w:rsid w:val="003B0F27"/>
    <w:rsid w:val="003B1EBF"/>
    <w:rsid w:val="003C2E09"/>
    <w:rsid w:val="003C586C"/>
    <w:rsid w:val="004026A8"/>
    <w:rsid w:val="00421EE5"/>
    <w:rsid w:val="00434606"/>
    <w:rsid w:val="00441E05"/>
    <w:rsid w:val="00447073"/>
    <w:rsid w:val="00447A4A"/>
    <w:rsid w:val="00461251"/>
    <w:rsid w:val="00461ACF"/>
    <w:rsid w:val="00462F71"/>
    <w:rsid w:val="00486F13"/>
    <w:rsid w:val="00492056"/>
    <w:rsid w:val="00492B77"/>
    <w:rsid w:val="00495B8F"/>
    <w:rsid w:val="004B6BE6"/>
    <w:rsid w:val="004C73D4"/>
    <w:rsid w:val="004D23B4"/>
    <w:rsid w:val="004F01EE"/>
    <w:rsid w:val="00527D2F"/>
    <w:rsid w:val="0054447E"/>
    <w:rsid w:val="0056160B"/>
    <w:rsid w:val="0057005D"/>
    <w:rsid w:val="00582BAE"/>
    <w:rsid w:val="005B2364"/>
    <w:rsid w:val="005C077D"/>
    <w:rsid w:val="005C1966"/>
    <w:rsid w:val="005D41AA"/>
    <w:rsid w:val="005D439D"/>
    <w:rsid w:val="005E6C72"/>
    <w:rsid w:val="005F28AE"/>
    <w:rsid w:val="00602577"/>
    <w:rsid w:val="006227D3"/>
    <w:rsid w:val="00634912"/>
    <w:rsid w:val="006375C1"/>
    <w:rsid w:val="006537B4"/>
    <w:rsid w:val="00680287"/>
    <w:rsid w:val="00682BA2"/>
    <w:rsid w:val="00692639"/>
    <w:rsid w:val="006A5182"/>
    <w:rsid w:val="006F4E86"/>
    <w:rsid w:val="007051BD"/>
    <w:rsid w:val="00717EFF"/>
    <w:rsid w:val="007256A9"/>
    <w:rsid w:val="0075626C"/>
    <w:rsid w:val="007658EB"/>
    <w:rsid w:val="00770628"/>
    <w:rsid w:val="007754EA"/>
    <w:rsid w:val="007819E3"/>
    <w:rsid w:val="007917DB"/>
    <w:rsid w:val="0079413E"/>
    <w:rsid w:val="007B3D43"/>
    <w:rsid w:val="007B7BD9"/>
    <w:rsid w:val="007C7FC1"/>
    <w:rsid w:val="007D3B06"/>
    <w:rsid w:val="007D4EDB"/>
    <w:rsid w:val="007F0C9D"/>
    <w:rsid w:val="00804CD8"/>
    <w:rsid w:val="008210E7"/>
    <w:rsid w:val="00822C43"/>
    <w:rsid w:val="00831763"/>
    <w:rsid w:val="008348AB"/>
    <w:rsid w:val="00860169"/>
    <w:rsid w:val="00865DA2"/>
    <w:rsid w:val="00892268"/>
    <w:rsid w:val="0089310A"/>
    <w:rsid w:val="008B60F4"/>
    <w:rsid w:val="008E44C3"/>
    <w:rsid w:val="008E4E8E"/>
    <w:rsid w:val="008E6309"/>
    <w:rsid w:val="008E7048"/>
    <w:rsid w:val="008F5AFE"/>
    <w:rsid w:val="008F5EB2"/>
    <w:rsid w:val="00900E67"/>
    <w:rsid w:val="00906207"/>
    <w:rsid w:val="00934658"/>
    <w:rsid w:val="00946DA8"/>
    <w:rsid w:val="00954AB7"/>
    <w:rsid w:val="009555E1"/>
    <w:rsid w:val="00961364"/>
    <w:rsid w:val="009705B5"/>
    <w:rsid w:val="009871B9"/>
    <w:rsid w:val="00992BB5"/>
    <w:rsid w:val="009975C8"/>
    <w:rsid w:val="009B649A"/>
    <w:rsid w:val="009C253A"/>
    <w:rsid w:val="009C5E94"/>
    <w:rsid w:val="009D2629"/>
    <w:rsid w:val="009D4368"/>
    <w:rsid w:val="009D71AA"/>
    <w:rsid w:val="009F4469"/>
    <w:rsid w:val="00A11B2B"/>
    <w:rsid w:val="00A26B71"/>
    <w:rsid w:val="00A31A08"/>
    <w:rsid w:val="00A3396B"/>
    <w:rsid w:val="00A622AF"/>
    <w:rsid w:val="00A66E72"/>
    <w:rsid w:val="00A81121"/>
    <w:rsid w:val="00A84B0F"/>
    <w:rsid w:val="00A90586"/>
    <w:rsid w:val="00A91B44"/>
    <w:rsid w:val="00A95EDE"/>
    <w:rsid w:val="00AA7615"/>
    <w:rsid w:val="00AC1DE9"/>
    <w:rsid w:val="00AD002E"/>
    <w:rsid w:val="00AD573E"/>
    <w:rsid w:val="00AE25D9"/>
    <w:rsid w:val="00B3235F"/>
    <w:rsid w:val="00B33096"/>
    <w:rsid w:val="00B62BF0"/>
    <w:rsid w:val="00B67939"/>
    <w:rsid w:val="00B81CD5"/>
    <w:rsid w:val="00B95B23"/>
    <w:rsid w:val="00BA3FEF"/>
    <w:rsid w:val="00BA54CA"/>
    <w:rsid w:val="00BB0BE7"/>
    <w:rsid w:val="00BD0F4C"/>
    <w:rsid w:val="00BD2599"/>
    <w:rsid w:val="00BD34B2"/>
    <w:rsid w:val="00BF1FFF"/>
    <w:rsid w:val="00BF418D"/>
    <w:rsid w:val="00C06340"/>
    <w:rsid w:val="00C5305B"/>
    <w:rsid w:val="00C55BD3"/>
    <w:rsid w:val="00C565B2"/>
    <w:rsid w:val="00C76CC1"/>
    <w:rsid w:val="00C77674"/>
    <w:rsid w:val="00C864BF"/>
    <w:rsid w:val="00C90FA5"/>
    <w:rsid w:val="00CB3B5A"/>
    <w:rsid w:val="00CE7B75"/>
    <w:rsid w:val="00CF00E6"/>
    <w:rsid w:val="00CF701B"/>
    <w:rsid w:val="00D2151D"/>
    <w:rsid w:val="00D27093"/>
    <w:rsid w:val="00D33564"/>
    <w:rsid w:val="00D5542E"/>
    <w:rsid w:val="00D60CF4"/>
    <w:rsid w:val="00D724FE"/>
    <w:rsid w:val="00D805EC"/>
    <w:rsid w:val="00D83BC3"/>
    <w:rsid w:val="00D85C12"/>
    <w:rsid w:val="00D95508"/>
    <w:rsid w:val="00DB4209"/>
    <w:rsid w:val="00DD5A38"/>
    <w:rsid w:val="00DF2803"/>
    <w:rsid w:val="00E01351"/>
    <w:rsid w:val="00E03D4F"/>
    <w:rsid w:val="00E127CF"/>
    <w:rsid w:val="00E47D19"/>
    <w:rsid w:val="00E64245"/>
    <w:rsid w:val="00E81CF9"/>
    <w:rsid w:val="00E91348"/>
    <w:rsid w:val="00EA413F"/>
    <w:rsid w:val="00EB3EEB"/>
    <w:rsid w:val="00EC0549"/>
    <w:rsid w:val="00EC1F28"/>
    <w:rsid w:val="00EC2478"/>
    <w:rsid w:val="00ED735C"/>
    <w:rsid w:val="00F043BC"/>
    <w:rsid w:val="00F04C9A"/>
    <w:rsid w:val="00F43FB0"/>
    <w:rsid w:val="00F4526E"/>
    <w:rsid w:val="00F46302"/>
    <w:rsid w:val="00F520E1"/>
    <w:rsid w:val="00F62BCD"/>
    <w:rsid w:val="00F72DE4"/>
    <w:rsid w:val="00F73EE7"/>
    <w:rsid w:val="00F7500E"/>
    <w:rsid w:val="00F75373"/>
    <w:rsid w:val="00F94904"/>
    <w:rsid w:val="00F95A92"/>
    <w:rsid w:val="00FB3CE3"/>
    <w:rsid w:val="00FC36A2"/>
    <w:rsid w:val="00FD57EA"/>
    <w:rsid w:val="00FD61F0"/>
    <w:rsid w:val="00FF54CF"/>
    <w:rsid w:val="00FF7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,"/>
  <w14:docId w14:val="6C0A3A19"/>
  <w15:docId w15:val="{8FB5C0FA-B12A-DD47-9D99-47723B858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C25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3EE7"/>
    <w:pPr>
      <w:pBdr>
        <w:top w:val="single" w:sz="8" w:space="0" w:color="92A9B9" w:themeColor="accent2"/>
        <w:left w:val="single" w:sz="8" w:space="0" w:color="92A9B9" w:themeColor="accent2"/>
        <w:bottom w:val="single" w:sz="8" w:space="0" w:color="92A9B9" w:themeColor="accent2"/>
        <w:right w:val="single" w:sz="8" w:space="0" w:color="92A9B9" w:themeColor="accent2"/>
      </w:pBdr>
      <w:shd w:val="clear" w:color="auto" w:fill="E9EDF1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05564" w:themeColor="accent2" w:themeShade="7F"/>
      <w:sz w:val="22"/>
      <w:szCs w:val="22"/>
      <w:lang w:eastAsia="tr-TR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3EE7"/>
    <w:pPr>
      <w:pBdr>
        <w:top w:val="single" w:sz="4" w:space="0" w:color="92A9B9" w:themeColor="accent2"/>
        <w:left w:val="single" w:sz="48" w:space="2" w:color="92A9B9" w:themeColor="accent2"/>
        <w:bottom w:val="single" w:sz="4" w:space="0" w:color="92A9B9" w:themeColor="accent2"/>
        <w:right w:val="single" w:sz="4" w:space="4" w:color="92A9B9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618096" w:themeColor="accent2" w:themeShade="BF"/>
      <w:sz w:val="22"/>
      <w:szCs w:val="22"/>
      <w:lang w:eastAsia="tr-TR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3EE7"/>
    <w:pPr>
      <w:pBdr>
        <w:left w:val="single" w:sz="48" w:space="2" w:color="92A9B9" w:themeColor="accent2"/>
        <w:bottom w:val="single" w:sz="4" w:space="0" w:color="92A9B9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618096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3EE7"/>
    <w:pPr>
      <w:pBdr>
        <w:left w:val="single" w:sz="4" w:space="2" w:color="92A9B9" w:themeColor="accent2"/>
        <w:bottom w:val="single" w:sz="4" w:space="2" w:color="92A9B9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618096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3EE7"/>
    <w:pPr>
      <w:pBdr>
        <w:left w:val="dotted" w:sz="4" w:space="2" w:color="92A9B9" w:themeColor="accent2"/>
        <w:bottom w:val="dotted" w:sz="4" w:space="2" w:color="92A9B9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618096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3EE7"/>
    <w:pPr>
      <w:pBdr>
        <w:bottom w:val="single" w:sz="4" w:space="2" w:color="D3DCE3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618096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3EE7"/>
    <w:pPr>
      <w:pBdr>
        <w:bottom w:val="dotted" w:sz="4" w:space="2" w:color="BDCBD5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618096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3EE7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92A9B9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3EE7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92A9B9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2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i/>
      <w:iCs/>
      <w:sz w:val="20"/>
      <w:szCs w:val="20"/>
      <w:lang w:eastAsia="tr-TR"/>
    </w:rPr>
  </w:style>
  <w:style w:type="character" w:customStyle="1" w:styleId="HeaderChar">
    <w:name w:val="Header Char"/>
    <w:basedOn w:val="DefaultParagraphFont"/>
    <w:link w:val="Header"/>
    <w:uiPriority w:val="99"/>
    <w:rsid w:val="00527D2F"/>
  </w:style>
  <w:style w:type="paragraph" w:styleId="Footer">
    <w:name w:val="footer"/>
    <w:basedOn w:val="Normal"/>
    <w:link w:val="FooterChar"/>
    <w:uiPriority w:val="99"/>
    <w:unhideWhenUsed/>
    <w:rsid w:val="00527D2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i/>
      <w:iCs/>
      <w:sz w:val="20"/>
      <w:szCs w:val="20"/>
      <w:lang w:eastAsia="tr-TR"/>
    </w:rPr>
  </w:style>
  <w:style w:type="character" w:customStyle="1" w:styleId="FooterChar">
    <w:name w:val="Footer Char"/>
    <w:basedOn w:val="DefaultParagraphFont"/>
    <w:link w:val="Footer"/>
    <w:uiPriority w:val="99"/>
    <w:rsid w:val="00527D2F"/>
  </w:style>
  <w:style w:type="table" w:customStyle="1" w:styleId="TabloKlavuzu1">
    <w:name w:val="Tablo Kılavuzu1"/>
    <w:basedOn w:val="TableNormal"/>
    <w:next w:val="TableGrid"/>
    <w:uiPriority w:val="59"/>
    <w:rsid w:val="00F46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F46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qFormat/>
    <w:rsid w:val="00F73EE7"/>
    <w:rPr>
      <w:rFonts w:asciiTheme="minorHAnsi" w:eastAsiaTheme="minorEastAsia" w:hAnsiTheme="minorHAnsi" w:cstheme="minorBidi"/>
      <w:i/>
      <w:iCs/>
      <w:sz w:val="20"/>
      <w:szCs w:val="20"/>
      <w:lang w:eastAsia="tr-TR"/>
    </w:rPr>
  </w:style>
  <w:style w:type="paragraph" w:styleId="ListParagraph">
    <w:name w:val="List Paragraph"/>
    <w:basedOn w:val="Normal"/>
    <w:uiPriority w:val="34"/>
    <w:qFormat/>
    <w:rsid w:val="00F73EE7"/>
    <w:pPr>
      <w:spacing w:after="200" w:line="288" w:lineRule="auto"/>
      <w:ind w:left="720"/>
      <w:contextualSpacing/>
    </w:pPr>
    <w:rPr>
      <w:rFonts w:asciiTheme="minorHAnsi" w:eastAsiaTheme="minorEastAsia" w:hAnsiTheme="minorHAnsi" w:cstheme="minorBidi"/>
      <w:i/>
      <w:iCs/>
      <w:sz w:val="20"/>
      <w:szCs w:val="20"/>
      <w:lang w:eastAsia="tr-TR"/>
    </w:rPr>
  </w:style>
  <w:style w:type="character" w:customStyle="1" w:styleId="Heading1Char">
    <w:name w:val="Heading 1 Char"/>
    <w:basedOn w:val="DefaultParagraphFont"/>
    <w:link w:val="Heading1"/>
    <w:uiPriority w:val="9"/>
    <w:rsid w:val="00F73EE7"/>
    <w:rPr>
      <w:rFonts w:asciiTheme="majorHAnsi" w:eastAsiaTheme="majorEastAsia" w:hAnsiTheme="majorHAnsi" w:cstheme="majorBidi"/>
      <w:b/>
      <w:bCs/>
      <w:i/>
      <w:iCs/>
      <w:color w:val="405564" w:themeColor="accent2" w:themeShade="7F"/>
      <w:shd w:val="clear" w:color="auto" w:fill="E9EDF1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3EE7"/>
    <w:rPr>
      <w:rFonts w:asciiTheme="majorHAnsi" w:eastAsiaTheme="majorEastAsia" w:hAnsiTheme="majorHAnsi" w:cstheme="majorBidi"/>
      <w:b/>
      <w:bCs/>
      <w:i/>
      <w:iCs/>
      <w:color w:val="618096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3EE7"/>
    <w:rPr>
      <w:rFonts w:asciiTheme="majorHAnsi" w:eastAsiaTheme="majorEastAsia" w:hAnsiTheme="majorHAnsi" w:cstheme="majorBidi"/>
      <w:b/>
      <w:bCs/>
      <w:i/>
      <w:iCs/>
      <w:color w:val="618096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3EE7"/>
    <w:rPr>
      <w:rFonts w:asciiTheme="majorHAnsi" w:eastAsiaTheme="majorEastAsia" w:hAnsiTheme="majorHAnsi" w:cstheme="majorBidi"/>
      <w:b/>
      <w:bCs/>
      <w:i/>
      <w:iCs/>
      <w:color w:val="618096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3EE7"/>
    <w:rPr>
      <w:rFonts w:asciiTheme="majorHAnsi" w:eastAsiaTheme="majorEastAsia" w:hAnsiTheme="majorHAnsi" w:cstheme="majorBidi"/>
      <w:b/>
      <w:bCs/>
      <w:i/>
      <w:iCs/>
      <w:color w:val="618096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3EE7"/>
    <w:rPr>
      <w:rFonts w:asciiTheme="majorHAnsi" w:eastAsiaTheme="majorEastAsia" w:hAnsiTheme="majorHAnsi" w:cstheme="majorBidi"/>
      <w:i/>
      <w:iCs/>
      <w:color w:val="618096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3EE7"/>
    <w:rPr>
      <w:rFonts w:asciiTheme="majorHAnsi" w:eastAsiaTheme="majorEastAsia" w:hAnsiTheme="majorHAnsi" w:cstheme="majorBidi"/>
      <w:i/>
      <w:iCs/>
      <w:color w:val="618096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3EE7"/>
    <w:rPr>
      <w:rFonts w:asciiTheme="majorHAnsi" w:eastAsiaTheme="majorEastAsia" w:hAnsiTheme="majorHAnsi" w:cstheme="majorBidi"/>
      <w:i/>
      <w:iCs/>
      <w:color w:val="92A9B9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3EE7"/>
    <w:rPr>
      <w:rFonts w:asciiTheme="majorHAnsi" w:eastAsiaTheme="majorEastAsia" w:hAnsiTheme="majorHAnsi" w:cstheme="majorBidi"/>
      <w:i/>
      <w:iCs/>
      <w:color w:val="92A9B9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73EE7"/>
    <w:rPr>
      <w:b/>
      <w:bCs/>
      <w:color w:val="618096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F73EE7"/>
    <w:pPr>
      <w:pBdr>
        <w:top w:val="single" w:sz="48" w:space="0" w:color="92A9B9" w:themeColor="accent2"/>
        <w:bottom w:val="single" w:sz="48" w:space="0" w:color="92A9B9" w:themeColor="accent2"/>
      </w:pBdr>
      <w:shd w:val="clear" w:color="auto" w:fill="92A9B9" w:themeFill="accent2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eastAsia="tr-TR"/>
    </w:rPr>
  </w:style>
  <w:style w:type="character" w:customStyle="1" w:styleId="TitleChar">
    <w:name w:val="Title Char"/>
    <w:basedOn w:val="DefaultParagraphFont"/>
    <w:link w:val="Title"/>
    <w:uiPriority w:val="10"/>
    <w:rsid w:val="00F73EE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92A9B9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3EE7"/>
    <w:pPr>
      <w:pBdr>
        <w:bottom w:val="dotted" w:sz="8" w:space="10" w:color="92A9B9" w:themeColor="accent2"/>
      </w:pBdr>
      <w:spacing w:before="200" w:after="900"/>
      <w:jc w:val="center"/>
    </w:pPr>
    <w:rPr>
      <w:rFonts w:asciiTheme="majorHAnsi" w:eastAsiaTheme="majorEastAsia" w:hAnsiTheme="majorHAnsi" w:cstheme="majorBidi"/>
      <w:i/>
      <w:iCs/>
      <w:color w:val="405564" w:themeColor="accent2" w:themeShade="7F"/>
      <w:lang w:eastAsia="tr-TR"/>
    </w:rPr>
  </w:style>
  <w:style w:type="character" w:customStyle="1" w:styleId="SubtitleChar">
    <w:name w:val="Subtitle Char"/>
    <w:basedOn w:val="DefaultParagraphFont"/>
    <w:link w:val="Subtitle"/>
    <w:uiPriority w:val="11"/>
    <w:rsid w:val="00F73EE7"/>
    <w:rPr>
      <w:rFonts w:asciiTheme="majorHAnsi" w:eastAsiaTheme="majorEastAsia" w:hAnsiTheme="majorHAnsi" w:cstheme="majorBidi"/>
      <w:i/>
      <w:iCs/>
      <w:color w:val="405564" w:themeColor="accent2" w:themeShade="7F"/>
      <w:sz w:val="24"/>
      <w:szCs w:val="24"/>
    </w:rPr>
  </w:style>
  <w:style w:type="character" w:styleId="Strong">
    <w:name w:val="Strong"/>
    <w:uiPriority w:val="22"/>
    <w:qFormat/>
    <w:rsid w:val="00F73EE7"/>
    <w:rPr>
      <w:b/>
      <w:bCs/>
      <w:spacing w:val="0"/>
    </w:rPr>
  </w:style>
  <w:style w:type="character" w:styleId="Emphasis">
    <w:name w:val="Emphasis"/>
    <w:uiPriority w:val="20"/>
    <w:qFormat/>
    <w:rsid w:val="00F73EE7"/>
    <w:rPr>
      <w:rFonts w:asciiTheme="majorHAnsi" w:eastAsiaTheme="majorEastAsia" w:hAnsiTheme="majorHAnsi" w:cstheme="majorBidi"/>
      <w:b/>
      <w:bCs/>
      <w:i/>
      <w:iCs/>
      <w:color w:val="92A9B9" w:themeColor="accent2"/>
      <w:bdr w:val="single" w:sz="18" w:space="0" w:color="E9EDF1" w:themeColor="accent2" w:themeTint="33"/>
      <w:shd w:val="clear" w:color="auto" w:fill="E9EDF1" w:themeFill="accent2" w:themeFillTint="33"/>
    </w:rPr>
  </w:style>
  <w:style w:type="paragraph" w:styleId="Quote">
    <w:name w:val="Quote"/>
    <w:basedOn w:val="Normal"/>
    <w:next w:val="Normal"/>
    <w:link w:val="QuoteChar"/>
    <w:uiPriority w:val="29"/>
    <w:qFormat/>
    <w:rsid w:val="00F73EE7"/>
    <w:pPr>
      <w:spacing w:after="200" w:line="288" w:lineRule="auto"/>
    </w:pPr>
    <w:rPr>
      <w:rFonts w:asciiTheme="minorHAnsi" w:eastAsiaTheme="minorEastAsia" w:hAnsiTheme="minorHAnsi" w:cstheme="minorBidi"/>
      <w:color w:val="618096" w:themeColor="accent2" w:themeShade="BF"/>
      <w:sz w:val="20"/>
      <w:szCs w:val="20"/>
      <w:lang w:eastAsia="tr-TR"/>
    </w:rPr>
  </w:style>
  <w:style w:type="character" w:customStyle="1" w:styleId="QuoteChar">
    <w:name w:val="Quote Char"/>
    <w:basedOn w:val="DefaultParagraphFont"/>
    <w:link w:val="Quote"/>
    <w:uiPriority w:val="29"/>
    <w:rsid w:val="00F73EE7"/>
    <w:rPr>
      <w:color w:val="618096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3EE7"/>
    <w:pPr>
      <w:pBdr>
        <w:top w:val="dotted" w:sz="8" w:space="10" w:color="92A9B9" w:themeColor="accent2"/>
        <w:bottom w:val="dotted" w:sz="8" w:space="10" w:color="92A9B9" w:themeColor="accent2"/>
      </w:pBdr>
      <w:spacing w:after="200"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92A9B9" w:themeColor="accent2"/>
      <w:sz w:val="20"/>
      <w:szCs w:val="20"/>
      <w:lang w:eastAsia="tr-TR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3EE7"/>
    <w:rPr>
      <w:rFonts w:asciiTheme="majorHAnsi" w:eastAsiaTheme="majorEastAsia" w:hAnsiTheme="majorHAnsi" w:cstheme="majorBidi"/>
      <w:b/>
      <w:bCs/>
      <w:i/>
      <w:iCs/>
      <w:color w:val="92A9B9" w:themeColor="accent2"/>
      <w:sz w:val="20"/>
      <w:szCs w:val="20"/>
    </w:rPr>
  </w:style>
  <w:style w:type="character" w:styleId="SubtleEmphasis">
    <w:name w:val="Subtle Emphasis"/>
    <w:uiPriority w:val="19"/>
    <w:qFormat/>
    <w:rsid w:val="00F73EE7"/>
    <w:rPr>
      <w:rFonts w:asciiTheme="majorHAnsi" w:eastAsiaTheme="majorEastAsia" w:hAnsiTheme="majorHAnsi" w:cstheme="majorBidi"/>
      <w:i/>
      <w:iCs/>
      <w:color w:val="92A9B9" w:themeColor="accent2"/>
    </w:rPr>
  </w:style>
  <w:style w:type="character" w:styleId="IntenseEmphasis">
    <w:name w:val="Intense Emphasis"/>
    <w:uiPriority w:val="21"/>
    <w:qFormat/>
    <w:rsid w:val="00F73EE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92A9B9" w:themeColor="accent2"/>
      <w:shd w:val="clear" w:color="auto" w:fill="92A9B9" w:themeFill="accent2"/>
      <w:vertAlign w:val="baseline"/>
    </w:rPr>
  </w:style>
  <w:style w:type="character" w:styleId="SubtleReference">
    <w:name w:val="Subtle Reference"/>
    <w:uiPriority w:val="31"/>
    <w:qFormat/>
    <w:rsid w:val="00F73EE7"/>
    <w:rPr>
      <w:i/>
      <w:iCs/>
      <w:smallCaps/>
      <w:color w:val="92A9B9" w:themeColor="accent2"/>
      <w:u w:color="92A9B9" w:themeColor="accent2"/>
    </w:rPr>
  </w:style>
  <w:style w:type="character" w:styleId="IntenseReference">
    <w:name w:val="Intense Reference"/>
    <w:uiPriority w:val="32"/>
    <w:qFormat/>
    <w:rsid w:val="00F73EE7"/>
    <w:rPr>
      <w:b/>
      <w:bCs/>
      <w:i/>
      <w:iCs/>
      <w:smallCaps/>
      <w:color w:val="92A9B9" w:themeColor="accent2"/>
      <w:u w:color="92A9B9" w:themeColor="accent2"/>
    </w:rPr>
  </w:style>
  <w:style w:type="character" w:styleId="BookTitle">
    <w:name w:val="Book Title"/>
    <w:uiPriority w:val="33"/>
    <w:qFormat/>
    <w:rsid w:val="00F73EE7"/>
    <w:rPr>
      <w:rFonts w:asciiTheme="majorHAnsi" w:eastAsiaTheme="majorEastAsia" w:hAnsiTheme="majorHAnsi" w:cstheme="majorBidi"/>
      <w:b/>
      <w:bCs/>
      <w:i/>
      <w:iCs/>
      <w:smallCaps/>
      <w:color w:val="618096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73EE7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25D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5D9"/>
    <w:rPr>
      <w:rFonts w:ascii="Times New Roman" w:hAnsi="Times New Roman" w:cs="Times New Roman"/>
      <w:i/>
      <w:iCs/>
      <w:sz w:val="18"/>
      <w:szCs w:val="18"/>
    </w:rPr>
  </w:style>
  <w:style w:type="character" w:customStyle="1" w:styleId="apple-converted-space">
    <w:name w:val="apple-converted-space"/>
    <w:basedOn w:val="DefaultParagraphFont"/>
    <w:rsid w:val="00270A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39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984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20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4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58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View">
  <a:themeElements>
    <a:clrScheme name="View">
      <a:dk1>
        <a:srgbClr val="000000"/>
      </a:dk1>
      <a:lt1>
        <a:srgbClr val="FFFFFF"/>
      </a:lt1>
      <a:dk2>
        <a:srgbClr val="46464A"/>
      </a:dk2>
      <a:lt2>
        <a:srgbClr val="D6D3CC"/>
      </a:lt2>
      <a:accent1>
        <a:srgbClr val="6F6F74"/>
      </a:accent1>
      <a:accent2>
        <a:srgbClr val="92A9B9"/>
      </a:accent2>
      <a:accent3>
        <a:srgbClr val="A7B789"/>
      </a:accent3>
      <a:accent4>
        <a:srgbClr val="B9A489"/>
      </a:accent4>
      <a:accent5>
        <a:srgbClr val="8D6374"/>
      </a:accent5>
      <a:accent6>
        <a:srgbClr val="9B7362"/>
      </a:accent6>
      <a:hlink>
        <a:srgbClr val="67AABF"/>
      </a:hlink>
      <a:folHlink>
        <a:srgbClr val="ABAFA5"/>
      </a:folHlink>
    </a:clrScheme>
    <a:fontScheme name="View">
      <a:majorFont>
        <a:latin typeface="Century Schoolbook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Schoolbook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View">
      <a:fillStyleLst>
        <a:solidFill>
          <a:schemeClr val="phClr"/>
        </a:solidFill>
        <a:solidFill>
          <a:schemeClr val="phClr">
            <a:tint val="60000"/>
            <a:satMod val="120000"/>
          </a:schemeClr>
        </a:solidFill>
        <a:solidFill>
          <a:schemeClr val="phClr">
            <a:shade val="75000"/>
            <a:satMod val="16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3970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95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240" dir="5400000" algn="tl" rotWithShape="0">
              <a:srgbClr val="000000">
                <a:alpha val="7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9525" prstMaterial="flat">
            <a:bevelT w="0" h="0" prst="coolSlant"/>
            <a:contourClr>
              <a:schemeClr val="phClr">
                <a:shade val="35000"/>
                <a:satMod val="130000"/>
              </a:schemeClr>
            </a:contourClr>
          </a:sp3d>
        </a:effectStyle>
        <a:effectStyle>
          <a:effectLst>
            <a:outerShdw blurRad="76200" dist="25400" dir="5400000" algn="tl" rotWithShape="0">
              <a:srgbClr val="000000">
                <a:alpha val="5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9050" prstMaterial="flat">
            <a:bevelT w="0" h="0" prst="coolSlant"/>
            <a:contourClr>
              <a:schemeClr val="phClr">
                <a:shade val="25000"/>
                <a:satMod val="14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4000"/>
                <a:shade val="98000"/>
                <a:satMod val="130000"/>
                <a:lumMod val="102000"/>
              </a:schemeClr>
            </a:gs>
            <a:gs pos="100000">
              <a:schemeClr val="phClr">
                <a:tint val="98000"/>
                <a:shade val="78000"/>
                <a:satMod val="14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View" id="{BA0EB5A6-F2D4-4F82-977B-64ADEE4A2A69}" vid="{3969A8A2-35DB-4E3B-8885-16FD2056867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A37D3B-4754-3848-A6E4-F8E0037E7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4</Pages>
  <Words>658</Words>
  <Characters>3757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4407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 Office User</cp:lastModifiedBy>
  <cp:revision>40</cp:revision>
  <cp:lastPrinted>2019-08-17T09:01:00Z</cp:lastPrinted>
  <dcterms:created xsi:type="dcterms:W3CDTF">2019-08-17T09:01:00Z</dcterms:created>
  <dcterms:modified xsi:type="dcterms:W3CDTF">2019-09-22T06:31:00Z</dcterms:modified>
</cp:coreProperties>
</file>